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F5" w:rsidRDefault="00C623F5" w:rsidP="00D6692A">
      <w:pPr>
        <w:jc w:val="center"/>
        <w:rPr>
          <w:b/>
        </w:rPr>
      </w:pPr>
    </w:p>
    <w:p w:rsidR="00D6692A" w:rsidRPr="00C160EA" w:rsidRDefault="0018014F" w:rsidP="00D6692A">
      <w:pPr>
        <w:jc w:val="center"/>
        <w:rPr>
          <w:b/>
          <w:lang w:val="en-US"/>
        </w:rPr>
      </w:pPr>
      <w:r w:rsidRPr="00BE4214">
        <w:rPr>
          <w:b/>
          <w:lang w:val="en-GB"/>
        </w:rPr>
        <w:t>MINISTRY OF EDUCATION AND SCIENCE OF THE REPUBLIC OF KAZAKHSTAN</w:t>
      </w:r>
    </w:p>
    <w:p w:rsidR="00D6692A" w:rsidRPr="00D6692A" w:rsidRDefault="0018014F" w:rsidP="00D6692A">
      <w:pPr>
        <w:jc w:val="center"/>
        <w:rPr>
          <w:b/>
          <w:lang w:val="kk-KZ"/>
        </w:rPr>
      </w:pPr>
      <w:proofErr w:type="gramStart"/>
      <w:r>
        <w:rPr>
          <w:b/>
          <w:lang w:val="en-GB"/>
        </w:rPr>
        <w:t>K</w:t>
      </w:r>
      <w:r>
        <w:rPr>
          <w:b/>
          <w:lang w:val="en-US"/>
        </w:rPr>
        <w:t>H</w:t>
      </w:r>
      <w:r>
        <w:rPr>
          <w:b/>
          <w:lang w:val="en-GB"/>
        </w:rPr>
        <w:t>.DOSMUKHAMEDOV</w:t>
      </w:r>
      <w:proofErr w:type="gramEnd"/>
      <w:r>
        <w:rPr>
          <w:b/>
          <w:lang w:val="en-GB"/>
        </w:rPr>
        <w:t xml:space="preserve"> ATYRAU UNIVERSITY</w:t>
      </w:r>
    </w:p>
    <w:p w:rsidR="00C623F5" w:rsidRDefault="00C623F5" w:rsidP="00395AB4">
      <w:pPr>
        <w:rPr>
          <w:noProof/>
          <w:lang w:val="en-US" w:eastAsia="en-US"/>
        </w:rPr>
      </w:pPr>
    </w:p>
    <w:p w:rsidR="00D6692A" w:rsidRDefault="0018014F" w:rsidP="00D6692A">
      <w:pPr>
        <w:jc w:val="center"/>
        <w:rPr>
          <w:b/>
          <w:lang w:val="kk-KZ"/>
        </w:rPr>
      </w:pPr>
      <w:r>
        <w:rPr>
          <w:noProof/>
          <w:lang w:val="en-US" w:eastAsia="en-US"/>
        </w:rPr>
        <w:drawing>
          <wp:inline distT="0" distB="0" distL="0" distR="0">
            <wp:extent cx="2762250" cy="895350"/>
            <wp:effectExtent l="0" t="0" r="0" b="0"/>
            <wp:docPr id="1" name="Рисунок 1" descr="лого AS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42156" name="Picture 1" descr="лого ASU-0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62250" cy="895350"/>
                    </a:xfrm>
                    <a:prstGeom prst="rect">
                      <a:avLst/>
                    </a:prstGeom>
                    <a:noFill/>
                    <a:ln>
                      <a:noFill/>
                    </a:ln>
                  </pic:spPr>
                </pic:pic>
              </a:graphicData>
            </a:graphic>
          </wp:inline>
        </w:drawing>
      </w:r>
    </w:p>
    <w:p w:rsidR="00D6692A" w:rsidRDefault="00D6692A" w:rsidP="00D6692A">
      <w:pPr>
        <w:jc w:val="center"/>
        <w:rPr>
          <w:b/>
          <w:lang w:val="kk-KZ"/>
        </w:rPr>
      </w:pPr>
    </w:p>
    <w:p w:rsidR="000A19F0" w:rsidRPr="0090521B" w:rsidRDefault="0018014F" w:rsidP="0090521B">
      <w:pPr>
        <w:jc w:val="center"/>
        <w:rPr>
          <w:b/>
          <w:lang w:val="en-US"/>
        </w:rPr>
      </w:pPr>
      <w:r w:rsidRPr="00BE4214">
        <w:rPr>
          <w:b/>
          <w:lang w:val="en-GB"/>
        </w:rPr>
        <w:t>INFORMATION LETTER</w:t>
      </w:r>
    </w:p>
    <w:p w:rsidR="00C623F5" w:rsidRPr="00C160EA" w:rsidRDefault="00C623F5">
      <w:pPr>
        <w:rPr>
          <w:lang w:val="en-US"/>
        </w:rPr>
      </w:pPr>
    </w:p>
    <w:p w:rsidR="00D6692A" w:rsidRDefault="0018014F" w:rsidP="009B38CA">
      <w:pPr>
        <w:jc w:val="center"/>
        <w:rPr>
          <w:b/>
          <w:lang w:val="en-US"/>
        </w:rPr>
      </w:pPr>
      <w:r w:rsidRPr="00BE4214">
        <w:rPr>
          <w:b/>
          <w:lang w:val="en-GB"/>
        </w:rPr>
        <w:t>Dear colleagues, young scientists!</w:t>
      </w:r>
    </w:p>
    <w:p w:rsidR="009B38CA" w:rsidRPr="00C160EA" w:rsidRDefault="009B38CA" w:rsidP="009B38CA">
      <w:pPr>
        <w:jc w:val="center"/>
        <w:rPr>
          <w:b/>
          <w:lang w:val="en-US"/>
        </w:rPr>
      </w:pPr>
    </w:p>
    <w:p w:rsidR="00C623F5" w:rsidRPr="00C160EA" w:rsidRDefault="0018014F" w:rsidP="00C623F5">
      <w:pPr>
        <w:jc w:val="both"/>
        <w:rPr>
          <w:b/>
          <w:lang w:val="en-US"/>
        </w:rPr>
      </w:pPr>
      <w:r w:rsidRPr="00395AB4">
        <w:rPr>
          <w:lang w:val="en-GB"/>
        </w:rPr>
        <w:t xml:space="preserve">           </w:t>
      </w:r>
      <w:proofErr w:type="spellStart"/>
      <w:r w:rsidRPr="00395AB4">
        <w:rPr>
          <w:lang w:val="en-GB"/>
        </w:rPr>
        <w:t>Kh</w:t>
      </w:r>
      <w:proofErr w:type="spellEnd"/>
      <w:r w:rsidRPr="00395AB4">
        <w:rPr>
          <w:lang w:val="en-GB"/>
        </w:rPr>
        <w:t>.</w:t>
      </w:r>
      <w:r w:rsidR="000300C4">
        <w:rPr>
          <w:lang w:val="en-GB"/>
        </w:rPr>
        <w:t xml:space="preserve"> </w:t>
      </w:r>
      <w:proofErr w:type="spellStart"/>
      <w:r w:rsidRPr="00395AB4">
        <w:rPr>
          <w:lang w:val="en-GB"/>
        </w:rPr>
        <w:t>Dosmukhamedov</w:t>
      </w:r>
      <w:proofErr w:type="spellEnd"/>
      <w:r w:rsidRPr="00395AB4">
        <w:rPr>
          <w:lang w:val="en-GB"/>
        </w:rPr>
        <w:t xml:space="preserve"> </w:t>
      </w:r>
      <w:proofErr w:type="spellStart"/>
      <w:r w:rsidRPr="00395AB4">
        <w:rPr>
          <w:lang w:val="en-GB"/>
        </w:rPr>
        <w:t>Atyrau</w:t>
      </w:r>
      <w:proofErr w:type="spellEnd"/>
      <w:r w:rsidRPr="00395AB4">
        <w:rPr>
          <w:lang w:val="en-GB"/>
        </w:rPr>
        <w:t xml:space="preserve"> university invites students and young scientists to take part in the International Scientific and Practical Conference </w:t>
      </w:r>
      <w:r w:rsidRPr="00C623F5">
        <w:rPr>
          <w:b/>
          <w:lang w:val="en-GB"/>
        </w:rPr>
        <w:t>"Youth and Science: today and the future",</w:t>
      </w:r>
      <w:r w:rsidRPr="00395AB4">
        <w:rPr>
          <w:lang w:val="en-GB"/>
        </w:rPr>
        <w:t xml:space="preserve"> which will take place on </w:t>
      </w:r>
      <w:r w:rsidRPr="00C623F5">
        <w:rPr>
          <w:b/>
          <w:lang w:val="en-GB"/>
        </w:rPr>
        <w:t>April 4-7, 2022.</w:t>
      </w:r>
    </w:p>
    <w:p w:rsidR="00A37A20" w:rsidRPr="00A37A20" w:rsidRDefault="0018014F" w:rsidP="00FF3003">
      <w:pPr>
        <w:jc w:val="both"/>
        <w:rPr>
          <w:rStyle w:val="y2iqfc"/>
          <w:color w:val="000000" w:themeColor="text1"/>
          <w:lang w:val="en-GB"/>
        </w:rPr>
      </w:pPr>
      <w:r>
        <w:rPr>
          <w:rStyle w:val="y2iqfc"/>
          <w:color w:val="202124"/>
          <w:lang w:val="en-GB"/>
        </w:rPr>
        <w:t xml:space="preserve">       </w:t>
      </w:r>
      <w:r w:rsidR="00A37A20" w:rsidRPr="00C33199">
        <w:rPr>
          <w:rStyle w:val="y2iqfc"/>
          <w:color w:val="000000" w:themeColor="text1"/>
          <w:lang w:val="en-GB"/>
        </w:rPr>
        <w:t xml:space="preserve">The conference will be held in a mixed </w:t>
      </w:r>
      <w:r w:rsidR="00A37A20" w:rsidRPr="001F69D8">
        <w:rPr>
          <w:rStyle w:val="y2iqfc"/>
          <w:b/>
          <w:color w:val="000000" w:themeColor="text1"/>
          <w:lang w:val="en-GB"/>
        </w:rPr>
        <w:t>(online, offline)</w:t>
      </w:r>
      <w:r w:rsidR="00A37A20" w:rsidRPr="00C33199">
        <w:rPr>
          <w:rStyle w:val="y2iqfc"/>
          <w:color w:val="000000" w:themeColor="text1"/>
          <w:lang w:val="en-GB"/>
        </w:rPr>
        <w:t xml:space="preserve"> format as part of the plan of events of the </w:t>
      </w:r>
      <w:proofErr w:type="spellStart"/>
      <w:r w:rsidR="00A37A20" w:rsidRPr="00C33199">
        <w:rPr>
          <w:rStyle w:val="y2iqfc"/>
          <w:color w:val="000000" w:themeColor="text1"/>
          <w:lang w:val="en-GB"/>
        </w:rPr>
        <w:t>Kh</w:t>
      </w:r>
      <w:proofErr w:type="spellEnd"/>
      <w:r w:rsidR="00A37A20" w:rsidRPr="00C33199">
        <w:rPr>
          <w:rStyle w:val="y2iqfc"/>
          <w:color w:val="000000" w:themeColor="text1"/>
          <w:lang w:val="en-GB"/>
        </w:rPr>
        <w:t xml:space="preserve">. </w:t>
      </w:r>
      <w:proofErr w:type="spellStart"/>
      <w:r w:rsidR="00A37A20" w:rsidRPr="00C33199">
        <w:rPr>
          <w:rStyle w:val="y2iqfc"/>
          <w:color w:val="000000" w:themeColor="text1"/>
          <w:lang w:val="en-GB"/>
        </w:rPr>
        <w:t>Dosmukhamedov</w:t>
      </w:r>
      <w:proofErr w:type="spellEnd"/>
      <w:r w:rsidR="00A37A20" w:rsidRPr="00C33199">
        <w:rPr>
          <w:rStyle w:val="y2iqfc"/>
          <w:color w:val="000000" w:themeColor="text1"/>
          <w:lang w:val="en-GB"/>
        </w:rPr>
        <w:t xml:space="preserve"> </w:t>
      </w:r>
      <w:proofErr w:type="spellStart"/>
      <w:r w:rsidR="00A37A20" w:rsidRPr="00C33199">
        <w:rPr>
          <w:rStyle w:val="y2iqfc"/>
          <w:color w:val="000000" w:themeColor="text1"/>
          <w:lang w:val="en-GB"/>
        </w:rPr>
        <w:t>Atyrau</w:t>
      </w:r>
      <w:proofErr w:type="spellEnd"/>
      <w:r w:rsidR="00A37A20" w:rsidRPr="00C33199">
        <w:rPr>
          <w:rStyle w:val="y2iqfc"/>
          <w:color w:val="000000" w:themeColor="text1"/>
          <w:lang w:val="en-GB"/>
        </w:rPr>
        <w:t xml:space="preserve"> University dedicated to the Day of Science.</w:t>
      </w:r>
    </w:p>
    <w:p w:rsidR="00D6692A" w:rsidRPr="00A37A20" w:rsidRDefault="0018014F" w:rsidP="00FF3003">
      <w:pPr>
        <w:jc w:val="both"/>
        <w:rPr>
          <w:color w:val="000000" w:themeColor="text1"/>
          <w:lang w:val="en-US" w:eastAsia="en-US"/>
        </w:rPr>
      </w:pPr>
      <w:r w:rsidRPr="00A37A20">
        <w:rPr>
          <w:rStyle w:val="y2iqfc"/>
          <w:color w:val="000000" w:themeColor="text1"/>
          <w:lang w:val="en-GB"/>
        </w:rPr>
        <w:t xml:space="preserve">       Students, undergraduates, PhD doctoral students and young scientists of universities </w:t>
      </w:r>
      <w:r w:rsidR="00566CB0">
        <w:rPr>
          <w:rStyle w:val="y2iqfc"/>
          <w:color w:val="000000" w:themeColor="text1"/>
          <w:lang w:val="en-GB"/>
        </w:rPr>
        <w:t>and</w:t>
      </w:r>
      <w:r w:rsidR="009B38CA">
        <w:rPr>
          <w:rStyle w:val="y2iqfc"/>
          <w:color w:val="000000" w:themeColor="text1"/>
          <w:lang w:val="en-GB"/>
        </w:rPr>
        <w:t xml:space="preserve"> science research institutes </w:t>
      </w:r>
      <w:r w:rsidRPr="00A37A20">
        <w:rPr>
          <w:rStyle w:val="y2iqfc"/>
          <w:color w:val="000000" w:themeColor="text1"/>
          <w:lang w:val="en-GB"/>
        </w:rPr>
        <w:t>are invit</w:t>
      </w:r>
      <w:bookmarkStart w:id="0" w:name="_GoBack"/>
      <w:bookmarkEnd w:id="0"/>
      <w:r w:rsidRPr="00A37A20">
        <w:rPr>
          <w:rStyle w:val="y2iqfc"/>
          <w:color w:val="000000" w:themeColor="text1"/>
          <w:lang w:val="en-GB"/>
        </w:rPr>
        <w:t>ed to participate in the conference.</w:t>
      </w:r>
    </w:p>
    <w:p w:rsidR="00D6692A" w:rsidRPr="00C160EA" w:rsidRDefault="0018014F" w:rsidP="00C623F5">
      <w:pPr>
        <w:ind w:firstLine="567"/>
        <w:jc w:val="both"/>
        <w:rPr>
          <w:b/>
          <w:lang w:val="en-US"/>
        </w:rPr>
      </w:pPr>
      <w:r w:rsidRPr="00FF3003">
        <w:rPr>
          <w:b/>
          <w:lang w:val="en-GB"/>
        </w:rPr>
        <w:t>The following sections are planned to work at the conference:</w:t>
      </w:r>
    </w:p>
    <w:p w:rsidR="00C623F5" w:rsidRPr="00FF3003" w:rsidRDefault="0018014F" w:rsidP="00C623F5">
      <w:pPr>
        <w:jc w:val="both"/>
        <w:rPr>
          <w:b/>
          <w:lang w:val="kk-KZ"/>
        </w:rPr>
      </w:pPr>
      <w:r w:rsidRPr="00FF3003">
        <w:rPr>
          <w:b/>
          <w:lang w:val="kk-KZ"/>
        </w:rPr>
        <w:t xml:space="preserve"> </w:t>
      </w:r>
    </w:p>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4"/>
        <w:gridCol w:w="2977"/>
        <w:gridCol w:w="3119"/>
        <w:gridCol w:w="3153"/>
      </w:tblGrid>
      <w:tr w:rsidR="007A5574" w:rsidTr="00DC387B">
        <w:tc>
          <w:tcPr>
            <w:tcW w:w="738" w:type="dxa"/>
            <w:tcBorders>
              <w:top w:val="single" w:sz="4" w:space="0" w:color="auto"/>
              <w:left w:val="single" w:sz="4" w:space="0" w:color="auto"/>
              <w:bottom w:val="single" w:sz="4" w:space="0" w:color="auto"/>
              <w:right w:val="single" w:sz="4" w:space="0" w:color="auto"/>
            </w:tcBorders>
            <w:hideMark/>
          </w:tcPr>
          <w:p w:rsidR="00C623F5" w:rsidRPr="003E221A" w:rsidRDefault="0018014F" w:rsidP="00E01D7D">
            <w:pPr>
              <w:overflowPunct w:val="0"/>
              <w:autoSpaceDE w:val="0"/>
              <w:autoSpaceDN w:val="0"/>
              <w:adjustRightInd w:val="0"/>
              <w:textAlignment w:val="baseline"/>
              <w:rPr>
                <w:b/>
              </w:rPr>
            </w:pPr>
            <w:r w:rsidRPr="003E221A">
              <w:rPr>
                <w:b/>
                <w:lang w:val="en-GB"/>
              </w:rPr>
              <w:t xml:space="preserve"> n/a</w:t>
            </w:r>
          </w:p>
        </w:tc>
        <w:tc>
          <w:tcPr>
            <w:tcW w:w="674" w:type="dxa"/>
            <w:tcBorders>
              <w:top w:val="single" w:sz="4" w:space="0" w:color="auto"/>
              <w:left w:val="single" w:sz="4" w:space="0" w:color="auto"/>
              <w:bottom w:val="single" w:sz="4" w:space="0" w:color="auto"/>
              <w:right w:val="single" w:sz="4" w:space="0" w:color="auto"/>
            </w:tcBorders>
            <w:hideMark/>
          </w:tcPr>
          <w:p w:rsidR="00C623F5" w:rsidRPr="003E221A" w:rsidRDefault="0018014F" w:rsidP="00E01D7D">
            <w:pPr>
              <w:overflowPunct w:val="0"/>
              <w:autoSpaceDE w:val="0"/>
              <w:autoSpaceDN w:val="0"/>
              <w:adjustRightInd w:val="0"/>
              <w:jc w:val="center"/>
              <w:textAlignment w:val="baseline"/>
              <w:rPr>
                <w:b/>
              </w:rPr>
            </w:pPr>
            <w:r w:rsidRPr="003E221A">
              <w:rPr>
                <w:b/>
                <w:lang w:val="en-GB"/>
              </w:rPr>
              <w:t>№</w:t>
            </w:r>
          </w:p>
        </w:tc>
        <w:tc>
          <w:tcPr>
            <w:tcW w:w="2977" w:type="dxa"/>
            <w:tcBorders>
              <w:top w:val="single" w:sz="4" w:space="0" w:color="auto"/>
              <w:left w:val="single" w:sz="4" w:space="0" w:color="auto"/>
              <w:bottom w:val="single" w:sz="4" w:space="0" w:color="auto"/>
              <w:right w:val="single" w:sz="4" w:space="0" w:color="auto"/>
            </w:tcBorders>
            <w:hideMark/>
          </w:tcPr>
          <w:p w:rsidR="00C623F5" w:rsidRPr="003E221A" w:rsidRDefault="0090521B" w:rsidP="00E01D7D">
            <w:pPr>
              <w:overflowPunct w:val="0"/>
              <w:autoSpaceDE w:val="0"/>
              <w:autoSpaceDN w:val="0"/>
              <w:adjustRightInd w:val="0"/>
              <w:textAlignment w:val="baseline"/>
              <w:rPr>
                <w:b/>
                <w:lang w:val="kk-KZ"/>
              </w:rPr>
            </w:pPr>
            <w:r>
              <w:rPr>
                <w:b/>
                <w:lang w:val="kk-KZ"/>
              </w:rPr>
              <w:t xml:space="preserve">          </w:t>
            </w:r>
            <w:r w:rsidR="0018014F">
              <w:rPr>
                <w:b/>
                <w:lang w:val="en-GB"/>
              </w:rPr>
              <w:t>Section name</w:t>
            </w:r>
          </w:p>
        </w:tc>
        <w:tc>
          <w:tcPr>
            <w:tcW w:w="3119" w:type="dxa"/>
            <w:tcBorders>
              <w:top w:val="single" w:sz="4" w:space="0" w:color="auto"/>
              <w:left w:val="single" w:sz="4" w:space="0" w:color="auto"/>
              <w:bottom w:val="single" w:sz="4" w:space="0" w:color="auto"/>
              <w:right w:val="single" w:sz="4" w:space="0" w:color="auto"/>
            </w:tcBorders>
            <w:hideMark/>
          </w:tcPr>
          <w:p w:rsidR="00C623F5" w:rsidRPr="003E221A" w:rsidRDefault="0018014F" w:rsidP="00E01D7D">
            <w:pPr>
              <w:overflowPunct w:val="0"/>
              <w:autoSpaceDE w:val="0"/>
              <w:autoSpaceDN w:val="0"/>
              <w:adjustRightInd w:val="0"/>
              <w:jc w:val="center"/>
              <w:textAlignment w:val="baseline"/>
              <w:rPr>
                <w:b/>
                <w:lang w:val="kk-KZ"/>
              </w:rPr>
            </w:pPr>
            <w:r>
              <w:rPr>
                <w:b/>
                <w:lang w:val="en-GB"/>
              </w:rPr>
              <w:t>Responsible persons</w:t>
            </w:r>
          </w:p>
        </w:tc>
        <w:tc>
          <w:tcPr>
            <w:tcW w:w="3153" w:type="dxa"/>
            <w:tcBorders>
              <w:top w:val="single" w:sz="4" w:space="0" w:color="auto"/>
              <w:left w:val="single" w:sz="4" w:space="0" w:color="auto"/>
              <w:bottom w:val="single" w:sz="4" w:space="0" w:color="auto"/>
              <w:right w:val="single" w:sz="4" w:space="0" w:color="auto"/>
            </w:tcBorders>
            <w:hideMark/>
          </w:tcPr>
          <w:p w:rsidR="00C623F5" w:rsidRPr="003E221A" w:rsidRDefault="0090521B" w:rsidP="00E01D7D">
            <w:pPr>
              <w:overflowPunct w:val="0"/>
              <w:autoSpaceDE w:val="0"/>
              <w:autoSpaceDN w:val="0"/>
              <w:adjustRightInd w:val="0"/>
              <w:textAlignment w:val="baseline"/>
              <w:rPr>
                <w:b/>
              </w:rPr>
            </w:pPr>
            <w:r>
              <w:rPr>
                <w:b/>
                <w:lang w:val="kk-KZ"/>
              </w:rPr>
              <w:t xml:space="preserve">       </w:t>
            </w:r>
            <w:r w:rsidR="0018014F" w:rsidRPr="003E221A">
              <w:rPr>
                <w:b/>
                <w:lang w:val="en-GB"/>
              </w:rPr>
              <w:t>Email address, tel.</w:t>
            </w:r>
          </w:p>
        </w:tc>
      </w:tr>
      <w:tr w:rsidR="007A5574" w:rsidTr="00DC387B">
        <w:trPr>
          <w:trHeight w:val="327"/>
        </w:trPr>
        <w:tc>
          <w:tcPr>
            <w:tcW w:w="738" w:type="dxa"/>
            <w:tcBorders>
              <w:top w:val="single" w:sz="4" w:space="0" w:color="auto"/>
              <w:left w:val="single" w:sz="4" w:space="0" w:color="auto"/>
              <w:bottom w:val="single" w:sz="4" w:space="0" w:color="auto"/>
              <w:right w:val="single" w:sz="4" w:space="0" w:color="auto"/>
            </w:tcBorders>
          </w:tcPr>
          <w:p w:rsidR="00C623F5" w:rsidRPr="003E221A" w:rsidRDefault="0018014F" w:rsidP="00E01D7D">
            <w:pPr>
              <w:overflowPunct w:val="0"/>
              <w:autoSpaceDE w:val="0"/>
              <w:autoSpaceDN w:val="0"/>
              <w:adjustRightInd w:val="0"/>
              <w:textAlignment w:val="baseline"/>
              <w:rPr>
                <w:lang w:val="kk-KZ"/>
              </w:rPr>
            </w:pPr>
            <w:r w:rsidRPr="003E221A">
              <w:rPr>
                <w:b/>
                <w:lang w:val="en-GB"/>
              </w:rPr>
              <w:t>1</w:t>
            </w:r>
          </w:p>
        </w:tc>
        <w:tc>
          <w:tcPr>
            <w:tcW w:w="674" w:type="dxa"/>
            <w:tcBorders>
              <w:top w:val="single" w:sz="4" w:space="0" w:color="auto"/>
              <w:left w:val="single" w:sz="4" w:space="0" w:color="auto"/>
              <w:bottom w:val="single" w:sz="4" w:space="0" w:color="auto"/>
              <w:right w:val="single" w:sz="4" w:space="0" w:color="auto"/>
            </w:tcBorders>
            <w:hideMark/>
          </w:tcPr>
          <w:p w:rsidR="00C623F5" w:rsidRPr="003E221A" w:rsidRDefault="00C623F5" w:rsidP="00E01D7D">
            <w:pPr>
              <w:overflowPunct w:val="0"/>
              <w:autoSpaceDE w:val="0"/>
              <w:autoSpaceDN w:val="0"/>
              <w:adjustRightInd w:val="0"/>
              <w:textAlignment w:val="baseline"/>
              <w:rPr>
                <w:b/>
                <w:lang w:val="kk-KZ"/>
              </w:rPr>
            </w:pPr>
          </w:p>
        </w:tc>
        <w:tc>
          <w:tcPr>
            <w:tcW w:w="9249" w:type="dxa"/>
            <w:gridSpan w:val="3"/>
            <w:tcBorders>
              <w:top w:val="single" w:sz="4" w:space="0" w:color="auto"/>
              <w:left w:val="single" w:sz="4" w:space="0" w:color="auto"/>
              <w:bottom w:val="single" w:sz="4" w:space="0" w:color="auto"/>
              <w:right w:val="single" w:sz="4" w:space="0" w:color="auto"/>
            </w:tcBorders>
            <w:hideMark/>
          </w:tcPr>
          <w:p w:rsidR="00C623F5" w:rsidRPr="003E221A" w:rsidRDefault="0018014F" w:rsidP="00E01D7D">
            <w:pPr>
              <w:tabs>
                <w:tab w:val="left" w:pos="916"/>
                <w:tab w:val="left" w:pos="1832"/>
                <w:tab w:val="left" w:pos="2748"/>
                <w:tab w:val="left" w:pos="3495"/>
              </w:tabs>
              <w:overflowPunct w:val="0"/>
              <w:autoSpaceDE w:val="0"/>
              <w:autoSpaceDN w:val="0"/>
              <w:adjustRightInd w:val="0"/>
              <w:jc w:val="center"/>
              <w:textAlignment w:val="baseline"/>
              <w:rPr>
                <w:lang w:val="kk-KZ"/>
              </w:rPr>
            </w:pPr>
            <w:r>
              <w:rPr>
                <w:b/>
                <w:lang w:val="en-GB"/>
              </w:rPr>
              <w:t>Natural sciences</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C623F5" w:rsidRPr="003E221A" w:rsidRDefault="00C623F5" w:rsidP="00E01D7D">
            <w:pPr>
              <w:overflowPunct w:val="0"/>
              <w:autoSpaceDE w:val="0"/>
              <w:autoSpaceDN w:val="0"/>
              <w:adjustRightInd w:val="0"/>
              <w:ind w:left="36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C623F5" w:rsidRPr="003E221A" w:rsidRDefault="0018014F" w:rsidP="00E01D7D">
            <w:pPr>
              <w:overflowPunct w:val="0"/>
              <w:autoSpaceDE w:val="0"/>
              <w:autoSpaceDN w:val="0"/>
              <w:adjustRightInd w:val="0"/>
              <w:textAlignment w:val="baseline"/>
              <w:rPr>
                <w:lang w:val="kk-KZ"/>
              </w:rPr>
            </w:pPr>
            <w:r>
              <w:rPr>
                <w:lang w:val="en-GB"/>
              </w:rPr>
              <w:t>1.1</w:t>
            </w:r>
          </w:p>
        </w:tc>
        <w:tc>
          <w:tcPr>
            <w:tcW w:w="2977" w:type="dxa"/>
            <w:tcBorders>
              <w:top w:val="single" w:sz="4" w:space="0" w:color="auto"/>
              <w:left w:val="single" w:sz="4" w:space="0" w:color="auto"/>
              <w:bottom w:val="single" w:sz="4" w:space="0" w:color="auto"/>
              <w:right w:val="single" w:sz="4" w:space="0" w:color="auto"/>
            </w:tcBorders>
          </w:tcPr>
          <w:p w:rsidR="00C623F5" w:rsidRDefault="00C160EA" w:rsidP="00E01D7D">
            <w:pPr>
              <w:rPr>
                <w:lang w:val="kk-KZ"/>
              </w:rPr>
            </w:pPr>
            <w:r>
              <w:rPr>
                <w:lang w:val="en-GB"/>
              </w:rPr>
              <w:t xml:space="preserve">       </w:t>
            </w:r>
            <w:r w:rsidR="0018014F">
              <w:rPr>
                <w:lang w:val="en-GB"/>
              </w:rPr>
              <w:t>Biology and Chemistry</w:t>
            </w:r>
          </w:p>
          <w:p w:rsidR="00C623F5" w:rsidRPr="00D000F8" w:rsidRDefault="0018014F" w:rsidP="00E01D7D">
            <w:pPr>
              <w:jc w:val="center"/>
              <w:rPr>
                <w:b/>
                <w:lang w:val="kk-KZ"/>
              </w:rPr>
            </w:pPr>
            <w:r>
              <w:rPr>
                <w:b/>
                <w:lang w:val="en-GB"/>
              </w:rPr>
              <w:t>04.2022w</w:t>
            </w:r>
          </w:p>
          <w:p w:rsidR="00C623F5" w:rsidRPr="00D000F8" w:rsidRDefault="0018014F" w:rsidP="00E01D7D">
            <w:pPr>
              <w:jc w:val="center"/>
              <w:rPr>
                <w:b/>
                <w:lang w:val="kk-KZ"/>
              </w:rPr>
            </w:pPr>
            <w:r>
              <w:rPr>
                <w:b/>
                <w:lang w:val="en-GB"/>
              </w:rPr>
              <w:t>Time: 10:00</w:t>
            </w:r>
          </w:p>
          <w:p w:rsidR="00C623F5" w:rsidRDefault="0018014F" w:rsidP="00E01D7D">
            <w:pPr>
              <w:jc w:val="center"/>
              <w:rPr>
                <w:lang w:val="en-GB"/>
              </w:rPr>
            </w:pPr>
            <w:r w:rsidRPr="00D000F8">
              <w:rPr>
                <w:b/>
                <w:lang w:val="en-GB"/>
              </w:rPr>
              <w:t>(online, offline)</w:t>
            </w:r>
            <w:r w:rsidRPr="00C95649">
              <w:rPr>
                <w:lang w:val="en-GB"/>
              </w:rPr>
              <w:t>.</w:t>
            </w:r>
          </w:p>
          <w:p w:rsidR="00C160EA" w:rsidRDefault="00A37A20" w:rsidP="00C160EA">
            <w:pPr>
              <w:jc w:val="center"/>
              <w:rPr>
                <w:b/>
                <w:bCs/>
                <w:shd w:val="clear" w:color="auto" w:fill="FFFFFF"/>
                <w:lang w:val="kk-KZ"/>
              </w:rPr>
            </w:pPr>
            <w:r w:rsidRPr="00C33199">
              <w:rPr>
                <w:lang w:val="en-US"/>
              </w:rPr>
              <w:t xml:space="preserve">Conference </w:t>
            </w:r>
            <w:r w:rsidR="00C160EA" w:rsidRPr="00C33199">
              <w:rPr>
                <w:lang w:val="en-US"/>
              </w:rPr>
              <w:t>ID</w:t>
            </w:r>
            <w:r w:rsidR="00C160EA" w:rsidRPr="00C33199">
              <w:rPr>
                <w:lang w:val="kk-KZ"/>
              </w:rPr>
              <w:t>:</w:t>
            </w:r>
            <w:r w:rsidR="00C160EA" w:rsidRPr="00A20567">
              <w:rPr>
                <w:b/>
                <w:bCs/>
                <w:shd w:val="clear" w:color="auto" w:fill="FFFFFF"/>
                <w:lang w:val="kk-KZ"/>
              </w:rPr>
              <w:t xml:space="preserve"> </w:t>
            </w:r>
          </w:p>
          <w:p w:rsidR="00C160EA" w:rsidRPr="00C160EA" w:rsidRDefault="00C160EA" w:rsidP="00C160EA">
            <w:pPr>
              <w:jc w:val="center"/>
              <w:rPr>
                <w:b/>
                <w:bCs/>
                <w:shd w:val="clear" w:color="auto" w:fill="FFFFFF"/>
                <w:lang w:val="kk-KZ"/>
              </w:rPr>
            </w:pPr>
            <w:r w:rsidRPr="00A20567">
              <w:rPr>
                <w:b/>
                <w:bCs/>
                <w:shd w:val="clear" w:color="auto" w:fill="FFFFFF"/>
                <w:lang w:val="kk-KZ"/>
              </w:rPr>
              <w:t>953</w:t>
            </w:r>
            <w:r>
              <w:rPr>
                <w:b/>
                <w:bCs/>
                <w:shd w:val="clear" w:color="auto" w:fill="FFFFFF"/>
                <w:lang w:val="kk-KZ"/>
              </w:rPr>
              <w:t xml:space="preserve"> </w:t>
            </w:r>
            <w:r w:rsidRPr="00A20567">
              <w:rPr>
                <w:b/>
                <w:bCs/>
                <w:shd w:val="clear" w:color="auto" w:fill="FFFFFF"/>
                <w:lang w:val="kk-KZ"/>
              </w:rPr>
              <w:t xml:space="preserve">0005 9095 </w:t>
            </w:r>
          </w:p>
          <w:p w:rsidR="00C160EA" w:rsidRPr="009C2853" w:rsidRDefault="009C2853" w:rsidP="00E01D7D">
            <w:pPr>
              <w:jc w:val="center"/>
              <w:rPr>
                <w:lang w:val="en-US"/>
              </w:rPr>
            </w:pPr>
            <w:r>
              <w:rPr>
                <w:lang w:val="en-US"/>
              </w:rPr>
              <w:t>Code</w:t>
            </w:r>
          </w:p>
          <w:p w:rsidR="00C160EA" w:rsidRPr="00C160EA" w:rsidRDefault="00C160EA" w:rsidP="00E01D7D">
            <w:pPr>
              <w:jc w:val="center"/>
              <w:rPr>
                <w:lang w:val="kk-KZ"/>
              </w:rPr>
            </w:pPr>
            <w:r w:rsidRPr="00A20567">
              <w:rPr>
                <w:b/>
                <w:bCs/>
                <w:shd w:val="clear" w:color="auto" w:fill="FFFFFF"/>
                <w:lang w:val="kk-KZ"/>
              </w:rPr>
              <w:t>3792</w:t>
            </w:r>
          </w:p>
        </w:tc>
        <w:tc>
          <w:tcPr>
            <w:tcW w:w="3119" w:type="dxa"/>
            <w:tcBorders>
              <w:top w:val="single" w:sz="4" w:space="0" w:color="auto"/>
              <w:left w:val="single" w:sz="4" w:space="0" w:color="auto"/>
              <w:bottom w:val="single" w:sz="4" w:space="0" w:color="auto"/>
              <w:right w:val="single" w:sz="4" w:space="0" w:color="auto"/>
            </w:tcBorders>
          </w:tcPr>
          <w:p w:rsidR="000E4C66" w:rsidRPr="00C160EA" w:rsidRDefault="0018014F" w:rsidP="000E4C66">
            <w:pPr>
              <w:rPr>
                <w:lang w:val="en-US" w:eastAsia="en-US"/>
              </w:rPr>
            </w:pPr>
            <w:r>
              <w:rPr>
                <w:lang w:val="en-GB" w:eastAsia="en-US"/>
              </w:rPr>
              <w:t xml:space="preserve">Deputy Dean for Science of the Faculty of Natural and Agricultural Sciences </w:t>
            </w:r>
          </w:p>
          <w:p w:rsidR="009B38CA" w:rsidRPr="003E221A" w:rsidRDefault="00A37A20" w:rsidP="009B38CA">
            <w:pPr>
              <w:rPr>
                <w:lang w:val="kk-KZ"/>
              </w:rPr>
            </w:pPr>
            <w:r>
              <w:rPr>
                <w:lang w:val="en-GB"/>
              </w:rPr>
              <w:t xml:space="preserve">Indira </w:t>
            </w:r>
            <w:proofErr w:type="spellStart"/>
            <w:r w:rsidR="0018014F">
              <w:rPr>
                <w:lang w:val="en-GB"/>
              </w:rPr>
              <w:t>Kuanyshkyzy</w:t>
            </w:r>
            <w:proofErr w:type="spellEnd"/>
            <w:r w:rsidR="0018014F">
              <w:rPr>
                <w:lang w:val="en-GB"/>
              </w:rPr>
              <w:t xml:space="preserve"> </w:t>
            </w:r>
          </w:p>
          <w:p w:rsidR="00C623F5" w:rsidRPr="003E221A" w:rsidRDefault="00C623F5" w:rsidP="009B38CA">
            <w:pPr>
              <w:rPr>
                <w:lang w:val="kk-KZ"/>
              </w:rPr>
            </w:pPr>
          </w:p>
        </w:tc>
        <w:tc>
          <w:tcPr>
            <w:tcW w:w="3153" w:type="dxa"/>
            <w:tcBorders>
              <w:top w:val="single" w:sz="4" w:space="0" w:color="auto"/>
              <w:left w:val="single" w:sz="4" w:space="0" w:color="auto"/>
              <w:bottom w:val="single" w:sz="4" w:space="0" w:color="auto"/>
              <w:right w:val="single" w:sz="4" w:space="0" w:color="auto"/>
            </w:tcBorders>
          </w:tcPr>
          <w:p w:rsidR="00C623F5" w:rsidRPr="005C7137" w:rsidRDefault="001F69D8" w:rsidP="00E01D7D">
            <w:pPr>
              <w:jc w:val="both"/>
              <w:rPr>
                <w:lang w:val="kk-KZ"/>
              </w:rPr>
            </w:pPr>
            <w:hyperlink r:id="rId6" w:history="1">
              <w:r w:rsidR="0018014F" w:rsidRPr="00C160EA">
                <w:rPr>
                  <w:rStyle w:val="a3"/>
                  <w:lang w:val="kk-KZ"/>
                </w:rPr>
                <w:t>i.kuanyshbek@asu.edu.kz</w:t>
              </w:r>
            </w:hyperlink>
            <w:r w:rsidR="0018014F" w:rsidRPr="00C160EA">
              <w:rPr>
                <w:lang w:val="kk-KZ"/>
              </w:rPr>
              <w:t xml:space="preserve"> </w:t>
            </w:r>
          </w:p>
          <w:p w:rsidR="00C623F5" w:rsidRPr="005C7137" w:rsidRDefault="0018014F" w:rsidP="00E01D7D">
            <w:pPr>
              <w:jc w:val="both"/>
              <w:rPr>
                <w:b/>
                <w:lang w:val="kk-KZ"/>
              </w:rPr>
            </w:pPr>
            <w:r w:rsidRPr="00C160EA">
              <w:rPr>
                <w:lang w:val="kk-KZ"/>
              </w:rPr>
              <w:t>87013056991</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C623F5" w:rsidRPr="003E221A" w:rsidRDefault="00C623F5" w:rsidP="00E01D7D">
            <w:pPr>
              <w:overflowPunct w:val="0"/>
              <w:autoSpaceDE w:val="0"/>
              <w:autoSpaceDN w:val="0"/>
              <w:adjustRightInd w:val="0"/>
              <w:ind w:left="36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C623F5" w:rsidRPr="003E221A" w:rsidRDefault="0018014F" w:rsidP="00E01D7D">
            <w:pPr>
              <w:overflowPunct w:val="0"/>
              <w:autoSpaceDE w:val="0"/>
              <w:autoSpaceDN w:val="0"/>
              <w:adjustRightInd w:val="0"/>
              <w:textAlignment w:val="baseline"/>
              <w:rPr>
                <w:lang w:val="kk-KZ"/>
              </w:rPr>
            </w:pPr>
            <w:r>
              <w:rPr>
                <w:lang w:val="en-GB"/>
              </w:rPr>
              <w:t>1.2</w:t>
            </w:r>
          </w:p>
        </w:tc>
        <w:tc>
          <w:tcPr>
            <w:tcW w:w="2977" w:type="dxa"/>
            <w:tcBorders>
              <w:top w:val="single" w:sz="4" w:space="0" w:color="auto"/>
              <w:left w:val="single" w:sz="4" w:space="0" w:color="auto"/>
              <w:bottom w:val="single" w:sz="4" w:space="0" w:color="auto"/>
              <w:right w:val="single" w:sz="4" w:space="0" w:color="auto"/>
            </w:tcBorders>
          </w:tcPr>
          <w:p w:rsidR="00C623F5" w:rsidRDefault="0018014F" w:rsidP="005210C5">
            <w:pPr>
              <w:jc w:val="center"/>
              <w:rPr>
                <w:lang w:val="kk-KZ"/>
              </w:rPr>
            </w:pPr>
            <w:r w:rsidRPr="005C7137">
              <w:rPr>
                <w:lang w:val="en-GB"/>
              </w:rPr>
              <w:t>Geography and ecology</w:t>
            </w:r>
          </w:p>
          <w:p w:rsidR="00C623F5" w:rsidRPr="00D000F8" w:rsidRDefault="0018014F" w:rsidP="00E01D7D">
            <w:pPr>
              <w:jc w:val="center"/>
              <w:rPr>
                <w:b/>
                <w:lang w:val="kk-KZ"/>
              </w:rPr>
            </w:pPr>
            <w:r>
              <w:rPr>
                <w:b/>
                <w:lang w:val="en-GB"/>
              </w:rPr>
              <w:t>7.04.2022w</w:t>
            </w:r>
          </w:p>
          <w:p w:rsidR="00C623F5" w:rsidRPr="00D000F8" w:rsidRDefault="0018014F" w:rsidP="00E01D7D">
            <w:pPr>
              <w:tabs>
                <w:tab w:val="left" w:pos="276"/>
              </w:tabs>
              <w:jc w:val="center"/>
              <w:rPr>
                <w:b/>
                <w:lang w:val="kk-KZ"/>
              </w:rPr>
            </w:pPr>
            <w:r>
              <w:rPr>
                <w:b/>
                <w:lang w:val="en-GB"/>
              </w:rPr>
              <w:t>Time: 10:00</w:t>
            </w:r>
          </w:p>
          <w:p w:rsidR="00C623F5" w:rsidRDefault="0018014F" w:rsidP="00E01D7D">
            <w:pPr>
              <w:overflowPunct w:val="0"/>
              <w:autoSpaceDE w:val="0"/>
              <w:autoSpaceDN w:val="0"/>
              <w:adjustRightInd w:val="0"/>
              <w:jc w:val="center"/>
              <w:textAlignment w:val="baseline"/>
              <w:rPr>
                <w:b/>
                <w:lang w:val="en-GB"/>
              </w:rPr>
            </w:pPr>
            <w:r w:rsidRPr="00CF234C">
              <w:rPr>
                <w:b/>
                <w:lang w:val="en-GB"/>
              </w:rPr>
              <w:t>(online, offline)</w:t>
            </w:r>
          </w:p>
          <w:p w:rsidR="00C160EA" w:rsidRDefault="00A37A20" w:rsidP="00C160EA">
            <w:pPr>
              <w:jc w:val="center"/>
              <w:rPr>
                <w:b/>
                <w:bCs/>
                <w:shd w:val="clear" w:color="auto" w:fill="FFFFFF"/>
                <w:lang w:val="kk-KZ"/>
              </w:rPr>
            </w:pPr>
            <w:r w:rsidRPr="00C33199">
              <w:rPr>
                <w:lang w:val="en-US"/>
              </w:rPr>
              <w:t>Conference ID</w:t>
            </w:r>
            <w:r w:rsidR="00C160EA" w:rsidRPr="00C33199">
              <w:rPr>
                <w:lang w:val="kk-KZ"/>
              </w:rPr>
              <w:t>:</w:t>
            </w:r>
            <w:r w:rsidR="00C160EA"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sidRPr="00A20567">
              <w:rPr>
                <w:b/>
                <w:bCs/>
                <w:shd w:val="clear" w:color="auto" w:fill="FFFFFF"/>
                <w:lang w:val="kk-KZ"/>
              </w:rPr>
              <w:t>9763296 7155</w:t>
            </w:r>
          </w:p>
          <w:p w:rsidR="00C160EA" w:rsidRDefault="00F36BA9" w:rsidP="00C160EA">
            <w:pPr>
              <w:jc w:val="center"/>
              <w:rPr>
                <w:lang w:val="kk-KZ"/>
              </w:rPr>
            </w:pPr>
            <w:r>
              <w:rPr>
                <w:lang w:val="en-US"/>
              </w:rPr>
              <w:t>Code</w:t>
            </w:r>
            <w:r w:rsidR="00C160EA">
              <w:rPr>
                <w:lang w:val="kk-KZ"/>
              </w:rPr>
              <w:t>:</w:t>
            </w:r>
          </w:p>
          <w:p w:rsidR="00C160EA" w:rsidRPr="00CF234C" w:rsidRDefault="00C160EA" w:rsidP="00C160EA">
            <w:pPr>
              <w:overflowPunct w:val="0"/>
              <w:autoSpaceDE w:val="0"/>
              <w:autoSpaceDN w:val="0"/>
              <w:adjustRightInd w:val="0"/>
              <w:jc w:val="center"/>
              <w:textAlignment w:val="baseline"/>
              <w:rPr>
                <w:b/>
                <w:lang w:val="kk-KZ"/>
              </w:rPr>
            </w:pPr>
            <w:r>
              <w:rPr>
                <w:b/>
                <w:bCs/>
                <w:shd w:val="clear" w:color="auto" w:fill="FFFFFF"/>
                <w:lang w:val="kk-KZ"/>
              </w:rPr>
              <w:t>2828</w:t>
            </w:r>
          </w:p>
        </w:tc>
        <w:tc>
          <w:tcPr>
            <w:tcW w:w="3119" w:type="dxa"/>
            <w:tcBorders>
              <w:top w:val="single" w:sz="4" w:space="0" w:color="auto"/>
              <w:left w:val="single" w:sz="4" w:space="0" w:color="auto"/>
              <w:bottom w:val="single" w:sz="4" w:space="0" w:color="auto"/>
              <w:right w:val="single" w:sz="4" w:space="0" w:color="auto"/>
            </w:tcBorders>
          </w:tcPr>
          <w:p w:rsidR="00747C69" w:rsidRPr="00C160EA" w:rsidRDefault="0018014F" w:rsidP="00747C69">
            <w:pPr>
              <w:rPr>
                <w:lang w:val="en-US" w:eastAsia="en-US"/>
              </w:rPr>
            </w:pPr>
            <w:r>
              <w:rPr>
                <w:lang w:val="en-GB" w:eastAsia="en-US"/>
              </w:rPr>
              <w:t xml:space="preserve">Deputy Dean for Science of the Faculty of Natural and Agricultural Sciences </w:t>
            </w:r>
          </w:p>
          <w:p w:rsidR="00C623F5" w:rsidRPr="003E221A" w:rsidRDefault="00A37A20" w:rsidP="00E01D7D">
            <w:pPr>
              <w:rPr>
                <w:lang w:val="kk-KZ"/>
              </w:rPr>
            </w:pPr>
            <w:r>
              <w:rPr>
                <w:lang w:val="en-GB"/>
              </w:rPr>
              <w:t xml:space="preserve">Indira </w:t>
            </w:r>
            <w:proofErr w:type="spellStart"/>
            <w:r w:rsidR="0018014F">
              <w:rPr>
                <w:lang w:val="en-GB"/>
              </w:rPr>
              <w:t>Kuanyshkyzy</w:t>
            </w:r>
            <w:proofErr w:type="spellEnd"/>
            <w:r w:rsidR="0018014F">
              <w:rPr>
                <w:lang w:val="en-GB"/>
              </w:rPr>
              <w:t xml:space="preserve"> </w:t>
            </w:r>
          </w:p>
        </w:tc>
        <w:tc>
          <w:tcPr>
            <w:tcW w:w="3153" w:type="dxa"/>
            <w:tcBorders>
              <w:top w:val="single" w:sz="4" w:space="0" w:color="auto"/>
              <w:left w:val="single" w:sz="4" w:space="0" w:color="auto"/>
              <w:bottom w:val="single" w:sz="4" w:space="0" w:color="auto"/>
              <w:right w:val="single" w:sz="4" w:space="0" w:color="auto"/>
            </w:tcBorders>
          </w:tcPr>
          <w:p w:rsidR="00C623F5" w:rsidRPr="005C7137" w:rsidRDefault="001F69D8" w:rsidP="00E01D7D">
            <w:pPr>
              <w:tabs>
                <w:tab w:val="left" w:pos="916"/>
                <w:tab w:val="left" w:pos="1832"/>
                <w:tab w:val="left" w:pos="2748"/>
                <w:tab w:val="left" w:pos="3495"/>
              </w:tabs>
              <w:overflowPunct w:val="0"/>
              <w:autoSpaceDE w:val="0"/>
              <w:autoSpaceDN w:val="0"/>
              <w:adjustRightInd w:val="0"/>
              <w:textAlignment w:val="baseline"/>
              <w:rPr>
                <w:lang w:val="kk-KZ"/>
              </w:rPr>
            </w:pPr>
            <w:hyperlink r:id="rId7" w:history="1">
              <w:r w:rsidR="0018014F" w:rsidRPr="00C160EA">
                <w:rPr>
                  <w:rStyle w:val="a3"/>
                  <w:lang w:val="kk-KZ"/>
                </w:rPr>
                <w:t>i.kuanyshbek@asu.edu.kz</w:t>
              </w:r>
            </w:hyperlink>
            <w:r w:rsidR="0018014F" w:rsidRPr="00C160EA">
              <w:rPr>
                <w:lang w:val="kk-KZ"/>
              </w:rPr>
              <w:t xml:space="preserve">  </w:t>
            </w:r>
          </w:p>
          <w:p w:rsidR="00C623F5" w:rsidRPr="003E221A" w:rsidRDefault="0018014F" w:rsidP="00E01D7D">
            <w:pPr>
              <w:tabs>
                <w:tab w:val="left" w:pos="916"/>
                <w:tab w:val="left" w:pos="1832"/>
                <w:tab w:val="left" w:pos="2748"/>
                <w:tab w:val="left" w:pos="3495"/>
              </w:tabs>
              <w:overflowPunct w:val="0"/>
              <w:autoSpaceDE w:val="0"/>
              <w:autoSpaceDN w:val="0"/>
              <w:adjustRightInd w:val="0"/>
              <w:textAlignment w:val="baseline"/>
              <w:rPr>
                <w:lang w:val="kk-KZ"/>
              </w:rPr>
            </w:pPr>
            <w:r w:rsidRPr="00C160EA">
              <w:rPr>
                <w:lang w:val="kk-KZ"/>
              </w:rPr>
              <w:t>87013056991</w:t>
            </w:r>
          </w:p>
        </w:tc>
      </w:tr>
      <w:tr w:rsidR="007A5574" w:rsidTr="00DC387B">
        <w:trPr>
          <w:trHeight w:val="295"/>
        </w:trPr>
        <w:tc>
          <w:tcPr>
            <w:tcW w:w="738" w:type="dxa"/>
            <w:tcBorders>
              <w:top w:val="single" w:sz="4" w:space="0" w:color="auto"/>
              <w:left w:val="single" w:sz="4" w:space="0" w:color="auto"/>
              <w:bottom w:val="single" w:sz="4" w:space="0" w:color="auto"/>
              <w:right w:val="single" w:sz="4" w:space="0" w:color="auto"/>
            </w:tcBorders>
          </w:tcPr>
          <w:p w:rsidR="00C623F5" w:rsidRPr="00DC387B" w:rsidRDefault="0018014F" w:rsidP="00E01D7D">
            <w:pPr>
              <w:overflowPunct w:val="0"/>
              <w:autoSpaceDE w:val="0"/>
              <w:autoSpaceDN w:val="0"/>
              <w:adjustRightInd w:val="0"/>
              <w:textAlignment w:val="baseline"/>
              <w:rPr>
                <w:b/>
                <w:lang w:val="kk-KZ"/>
              </w:rPr>
            </w:pPr>
            <w:r w:rsidRPr="00DC387B">
              <w:rPr>
                <w:b/>
                <w:lang w:val="en-GB"/>
              </w:rPr>
              <w:t>2</w:t>
            </w:r>
          </w:p>
        </w:tc>
        <w:tc>
          <w:tcPr>
            <w:tcW w:w="674" w:type="dxa"/>
            <w:tcBorders>
              <w:top w:val="single" w:sz="4" w:space="0" w:color="auto"/>
              <w:left w:val="single" w:sz="4" w:space="0" w:color="auto"/>
              <w:bottom w:val="single" w:sz="4" w:space="0" w:color="auto"/>
              <w:right w:val="single" w:sz="4" w:space="0" w:color="auto"/>
            </w:tcBorders>
          </w:tcPr>
          <w:p w:rsidR="00C623F5" w:rsidRPr="003E221A" w:rsidRDefault="00C623F5" w:rsidP="00E01D7D">
            <w:pPr>
              <w:overflowPunct w:val="0"/>
              <w:autoSpaceDE w:val="0"/>
              <w:autoSpaceDN w:val="0"/>
              <w:adjustRightInd w:val="0"/>
              <w:textAlignment w:val="baseline"/>
              <w:rPr>
                <w:lang w:val="kk-KZ"/>
              </w:rPr>
            </w:pPr>
          </w:p>
        </w:tc>
        <w:tc>
          <w:tcPr>
            <w:tcW w:w="9249" w:type="dxa"/>
            <w:gridSpan w:val="3"/>
            <w:tcBorders>
              <w:top w:val="single" w:sz="4" w:space="0" w:color="auto"/>
              <w:left w:val="single" w:sz="4" w:space="0" w:color="auto"/>
              <w:bottom w:val="single" w:sz="4" w:space="0" w:color="auto"/>
              <w:right w:val="single" w:sz="4" w:space="0" w:color="auto"/>
            </w:tcBorders>
          </w:tcPr>
          <w:p w:rsidR="00C623F5" w:rsidRPr="004F7CD6" w:rsidRDefault="0018014F" w:rsidP="00E01D7D">
            <w:pPr>
              <w:overflowPunct w:val="0"/>
              <w:autoSpaceDE w:val="0"/>
              <w:autoSpaceDN w:val="0"/>
              <w:adjustRightInd w:val="0"/>
              <w:jc w:val="center"/>
              <w:textAlignment w:val="baseline"/>
              <w:rPr>
                <w:b/>
                <w:lang w:val="kk-KZ"/>
              </w:rPr>
            </w:pPr>
            <w:r>
              <w:rPr>
                <w:b/>
                <w:lang w:val="en-GB"/>
              </w:rPr>
              <w:t>Philological sciences</w:t>
            </w:r>
          </w:p>
        </w:tc>
      </w:tr>
      <w:tr w:rsidR="007A5574" w:rsidTr="00DC387B">
        <w:tc>
          <w:tcPr>
            <w:tcW w:w="738" w:type="dxa"/>
            <w:tcBorders>
              <w:top w:val="single" w:sz="4" w:space="0" w:color="auto"/>
              <w:left w:val="single" w:sz="4" w:space="0" w:color="auto"/>
              <w:bottom w:val="single" w:sz="4" w:space="0" w:color="auto"/>
              <w:right w:val="single" w:sz="4" w:space="0" w:color="auto"/>
            </w:tcBorders>
          </w:tcPr>
          <w:p w:rsidR="00C623F5" w:rsidRPr="003E221A" w:rsidRDefault="00C623F5" w:rsidP="00E01D7D">
            <w:pPr>
              <w:overflowPunct w:val="0"/>
              <w:autoSpaceDE w:val="0"/>
              <w:autoSpaceDN w:val="0"/>
              <w:adjustRightInd w:val="0"/>
              <w:ind w:left="72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C623F5" w:rsidRPr="003E221A" w:rsidRDefault="0018014F" w:rsidP="00E01D7D">
            <w:pPr>
              <w:overflowPunct w:val="0"/>
              <w:autoSpaceDE w:val="0"/>
              <w:autoSpaceDN w:val="0"/>
              <w:adjustRightInd w:val="0"/>
              <w:textAlignment w:val="baseline"/>
              <w:rPr>
                <w:lang w:val="kk-KZ"/>
              </w:rPr>
            </w:pPr>
            <w:r>
              <w:rPr>
                <w:lang w:val="en-GB"/>
              </w:rPr>
              <w:t>2.1</w:t>
            </w:r>
          </w:p>
        </w:tc>
        <w:tc>
          <w:tcPr>
            <w:tcW w:w="2977" w:type="dxa"/>
            <w:tcBorders>
              <w:top w:val="single" w:sz="4" w:space="0" w:color="auto"/>
              <w:left w:val="single" w:sz="4" w:space="0" w:color="auto"/>
              <w:bottom w:val="single" w:sz="4" w:space="0" w:color="auto"/>
              <w:right w:val="single" w:sz="4" w:space="0" w:color="auto"/>
            </w:tcBorders>
          </w:tcPr>
          <w:p w:rsidR="00C623F5" w:rsidRPr="00D000F8" w:rsidRDefault="0018014F" w:rsidP="00E01D7D">
            <w:pPr>
              <w:jc w:val="center"/>
              <w:rPr>
                <w:b/>
                <w:lang w:val="kk-KZ"/>
              </w:rPr>
            </w:pPr>
            <w:r w:rsidRPr="000E4C66">
              <w:rPr>
                <w:lang w:val="en-GB"/>
              </w:rPr>
              <w:t xml:space="preserve">Modern linguistic intercultural communication </w:t>
            </w:r>
            <w:r>
              <w:rPr>
                <w:b/>
                <w:lang w:val="en-GB"/>
              </w:rPr>
              <w:t>05.04.2022w</w:t>
            </w:r>
          </w:p>
          <w:p w:rsidR="00C623F5" w:rsidRDefault="0018014F" w:rsidP="00E01D7D">
            <w:pPr>
              <w:jc w:val="center"/>
              <w:rPr>
                <w:b/>
                <w:lang w:val="kk-KZ"/>
              </w:rPr>
            </w:pPr>
            <w:r>
              <w:rPr>
                <w:b/>
                <w:lang w:val="en-GB"/>
              </w:rPr>
              <w:t>Time. 15:00</w:t>
            </w:r>
          </w:p>
          <w:p w:rsidR="00C623F5" w:rsidRDefault="0018014F" w:rsidP="00E01D7D">
            <w:pPr>
              <w:jc w:val="center"/>
              <w:rPr>
                <w:b/>
                <w:lang w:val="en-GB"/>
              </w:rPr>
            </w:pPr>
            <w:r w:rsidRPr="00D000F8">
              <w:rPr>
                <w:b/>
                <w:lang w:val="en-GB"/>
              </w:rPr>
              <w:t>(online, offline)</w:t>
            </w:r>
          </w:p>
          <w:p w:rsidR="00C160EA" w:rsidRDefault="00C160EA" w:rsidP="00C160EA">
            <w:pPr>
              <w:jc w:val="center"/>
              <w:rPr>
                <w:b/>
                <w:bCs/>
                <w:shd w:val="clear" w:color="auto" w:fill="FFFFFF"/>
                <w:lang w:val="kk-KZ"/>
              </w:rPr>
            </w:pPr>
            <w:r>
              <w:rPr>
                <w:lang w:val="en-US"/>
              </w:rPr>
              <w:t>ID of conference</w:t>
            </w:r>
            <w:r>
              <w:rPr>
                <w:lang w:val="kk-KZ"/>
              </w:rPr>
              <w:t>:</w:t>
            </w:r>
            <w:r w:rsidRPr="00A20567">
              <w:rPr>
                <w:b/>
                <w:bCs/>
                <w:shd w:val="clear" w:color="auto" w:fill="FFFFFF"/>
                <w:lang w:val="kk-KZ"/>
              </w:rPr>
              <w:t xml:space="preserve"> </w:t>
            </w:r>
          </w:p>
          <w:p w:rsidR="00C160EA" w:rsidRDefault="00C160EA" w:rsidP="00C160EA">
            <w:pPr>
              <w:jc w:val="center"/>
              <w:rPr>
                <w:b/>
                <w:bCs/>
                <w:shd w:val="clear" w:color="auto" w:fill="FFFFFF"/>
                <w:lang w:val="kk-KZ"/>
              </w:rPr>
            </w:pPr>
            <w:r>
              <w:rPr>
                <w:b/>
                <w:bCs/>
                <w:shd w:val="clear" w:color="auto" w:fill="FFFFFF"/>
                <w:lang w:val="kk-KZ"/>
              </w:rPr>
              <w:lastRenderedPageBreak/>
              <w:t>9425221 2673</w:t>
            </w:r>
          </w:p>
          <w:p w:rsidR="00C160EA" w:rsidRDefault="00F36BA9" w:rsidP="00C160EA">
            <w:pPr>
              <w:jc w:val="center"/>
              <w:rPr>
                <w:lang w:val="kk-KZ"/>
              </w:rPr>
            </w:pPr>
            <w:r>
              <w:rPr>
                <w:lang w:val="en-US"/>
              </w:rPr>
              <w:t>Code</w:t>
            </w:r>
            <w:r w:rsidR="00C160EA">
              <w:rPr>
                <w:lang w:val="kk-KZ"/>
              </w:rPr>
              <w:t>:</w:t>
            </w:r>
          </w:p>
          <w:p w:rsidR="00C160EA" w:rsidRPr="00D000F8" w:rsidRDefault="00C160EA" w:rsidP="00C160EA">
            <w:pPr>
              <w:jc w:val="center"/>
              <w:rPr>
                <w:b/>
                <w:lang w:val="kk-KZ"/>
              </w:rPr>
            </w:pPr>
            <w:r>
              <w:rPr>
                <w:b/>
                <w:bCs/>
                <w:shd w:val="clear" w:color="auto" w:fill="FFFFFF"/>
                <w:lang w:val="kk-KZ"/>
              </w:rPr>
              <w:t>0613</w:t>
            </w:r>
          </w:p>
        </w:tc>
        <w:tc>
          <w:tcPr>
            <w:tcW w:w="3119" w:type="dxa"/>
            <w:tcBorders>
              <w:top w:val="single" w:sz="4" w:space="0" w:color="auto"/>
              <w:left w:val="single" w:sz="4" w:space="0" w:color="auto"/>
              <w:bottom w:val="single" w:sz="4" w:space="0" w:color="auto"/>
              <w:right w:val="single" w:sz="4" w:space="0" w:color="auto"/>
            </w:tcBorders>
          </w:tcPr>
          <w:p w:rsidR="000E4C66" w:rsidRPr="00C160EA" w:rsidRDefault="0018014F" w:rsidP="000E4C66">
            <w:pPr>
              <w:rPr>
                <w:lang w:val="en-US" w:eastAsia="en-US"/>
              </w:rPr>
            </w:pPr>
            <w:r>
              <w:rPr>
                <w:lang w:val="en-GB" w:eastAsia="en-US"/>
              </w:rPr>
              <w:lastRenderedPageBreak/>
              <w:t>Deputy Dean for Science of the Faculty of Polylingual Education</w:t>
            </w:r>
          </w:p>
          <w:p w:rsidR="00C623F5" w:rsidRPr="002D1E5E" w:rsidRDefault="0018014F" w:rsidP="00E01D7D">
            <w:pPr>
              <w:rPr>
                <w:lang w:val="kk-KZ"/>
              </w:rPr>
            </w:pPr>
            <w:proofErr w:type="spellStart"/>
            <w:r>
              <w:rPr>
                <w:lang w:val="en-GB"/>
              </w:rPr>
              <w:t>Aknur</w:t>
            </w:r>
            <w:proofErr w:type="spellEnd"/>
            <w:r>
              <w:rPr>
                <w:lang w:val="en-GB"/>
              </w:rPr>
              <w:t xml:space="preserve"> </w:t>
            </w:r>
            <w:proofErr w:type="spellStart"/>
            <w:r>
              <w:rPr>
                <w:lang w:val="en-GB"/>
              </w:rPr>
              <w:t>Malikovna</w:t>
            </w:r>
            <w:proofErr w:type="spellEnd"/>
            <w:r w:rsidR="00A37A20">
              <w:rPr>
                <w:lang w:val="en-GB"/>
              </w:rPr>
              <w:t xml:space="preserve"> </w:t>
            </w:r>
            <w:proofErr w:type="spellStart"/>
            <w:r w:rsidR="00A37A20">
              <w:rPr>
                <w:lang w:val="en-GB"/>
              </w:rPr>
              <w:t>Malikova</w:t>
            </w:r>
            <w:proofErr w:type="spellEnd"/>
          </w:p>
        </w:tc>
        <w:tc>
          <w:tcPr>
            <w:tcW w:w="3153" w:type="dxa"/>
            <w:tcBorders>
              <w:top w:val="single" w:sz="4" w:space="0" w:color="auto"/>
              <w:left w:val="single" w:sz="4" w:space="0" w:color="auto"/>
              <w:bottom w:val="single" w:sz="4" w:space="0" w:color="auto"/>
              <w:right w:val="single" w:sz="4" w:space="0" w:color="auto"/>
            </w:tcBorders>
          </w:tcPr>
          <w:p w:rsidR="00C623F5" w:rsidRPr="00425E4E" w:rsidRDefault="001F69D8" w:rsidP="00E01D7D">
            <w:pPr>
              <w:overflowPunct w:val="0"/>
              <w:autoSpaceDE w:val="0"/>
              <w:autoSpaceDN w:val="0"/>
              <w:adjustRightInd w:val="0"/>
              <w:textAlignment w:val="baseline"/>
              <w:rPr>
                <w:lang w:val="kk-KZ"/>
              </w:rPr>
            </w:pPr>
            <w:hyperlink r:id="rId8" w:history="1">
              <w:r w:rsidR="0018014F" w:rsidRPr="00596A16">
                <w:rPr>
                  <w:rStyle w:val="a3"/>
                  <w:lang w:val="en-GB"/>
                </w:rPr>
                <w:t>aknur_1980@mail.ru</w:t>
              </w:r>
            </w:hyperlink>
            <w:r w:rsidR="0018014F">
              <w:rPr>
                <w:lang w:val="en-GB"/>
              </w:rPr>
              <w:t xml:space="preserve"> </w:t>
            </w:r>
          </w:p>
          <w:p w:rsidR="00C623F5" w:rsidRDefault="0018014F" w:rsidP="00E01D7D">
            <w:pPr>
              <w:overflowPunct w:val="0"/>
              <w:autoSpaceDE w:val="0"/>
              <w:autoSpaceDN w:val="0"/>
              <w:adjustRightInd w:val="0"/>
              <w:textAlignment w:val="baseline"/>
              <w:rPr>
                <w:lang w:val="kk-KZ"/>
              </w:rPr>
            </w:pPr>
            <w:r>
              <w:rPr>
                <w:lang w:val="en-GB"/>
              </w:rPr>
              <w:t>87024871275</w:t>
            </w:r>
          </w:p>
          <w:p w:rsidR="00C623F5" w:rsidRPr="00425E4E" w:rsidRDefault="00C623F5" w:rsidP="00E01D7D">
            <w:pPr>
              <w:overflowPunct w:val="0"/>
              <w:autoSpaceDE w:val="0"/>
              <w:autoSpaceDN w:val="0"/>
              <w:adjustRightInd w:val="0"/>
              <w:textAlignment w:val="baseline"/>
              <w:rPr>
                <w:lang w:val="kk-KZ"/>
              </w:rPr>
            </w:pP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C623F5" w:rsidRPr="00DC387B" w:rsidRDefault="0018014F" w:rsidP="00E01D7D">
            <w:pPr>
              <w:overflowPunct w:val="0"/>
              <w:autoSpaceDE w:val="0"/>
              <w:autoSpaceDN w:val="0"/>
              <w:adjustRightInd w:val="0"/>
              <w:textAlignment w:val="baseline"/>
              <w:rPr>
                <w:b/>
                <w:lang w:val="kk-KZ"/>
              </w:rPr>
            </w:pPr>
            <w:r w:rsidRPr="00DC387B">
              <w:rPr>
                <w:b/>
                <w:lang w:val="en-GB"/>
              </w:rPr>
              <w:lastRenderedPageBreak/>
              <w:t>3</w:t>
            </w:r>
          </w:p>
        </w:tc>
        <w:tc>
          <w:tcPr>
            <w:tcW w:w="674" w:type="dxa"/>
            <w:tcBorders>
              <w:top w:val="single" w:sz="4" w:space="0" w:color="auto"/>
              <w:left w:val="single" w:sz="4" w:space="0" w:color="auto"/>
              <w:bottom w:val="single" w:sz="4" w:space="0" w:color="auto"/>
              <w:right w:val="single" w:sz="4" w:space="0" w:color="auto"/>
            </w:tcBorders>
          </w:tcPr>
          <w:p w:rsidR="00C623F5" w:rsidRPr="003E221A" w:rsidRDefault="00C623F5" w:rsidP="00E01D7D">
            <w:pPr>
              <w:overflowPunct w:val="0"/>
              <w:autoSpaceDE w:val="0"/>
              <w:autoSpaceDN w:val="0"/>
              <w:adjustRightInd w:val="0"/>
              <w:textAlignment w:val="baseline"/>
              <w:rPr>
                <w:lang w:val="kk-KZ"/>
              </w:rPr>
            </w:pPr>
          </w:p>
        </w:tc>
        <w:tc>
          <w:tcPr>
            <w:tcW w:w="9249" w:type="dxa"/>
            <w:gridSpan w:val="3"/>
            <w:tcBorders>
              <w:top w:val="single" w:sz="4" w:space="0" w:color="auto"/>
              <w:left w:val="single" w:sz="4" w:space="0" w:color="auto"/>
              <w:bottom w:val="single" w:sz="4" w:space="0" w:color="auto"/>
              <w:right w:val="single" w:sz="4" w:space="0" w:color="auto"/>
            </w:tcBorders>
          </w:tcPr>
          <w:p w:rsidR="00C623F5" w:rsidRPr="000616BC" w:rsidRDefault="00A37A20" w:rsidP="00E01D7D">
            <w:pPr>
              <w:overflowPunct w:val="0"/>
              <w:autoSpaceDE w:val="0"/>
              <w:autoSpaceDN w:val="0"/>
              <w:adjustRightInd w:val="0"/>
              <w:jc w:val="center"/>
              <w:textAlignment w:val="baseline"/>
              <w:rPr>
                <w:lang w:val="en-US"/>
              </w:rPr>
            </w:pPr>
            <w:r w:rsidRPr="00A37A20">
              <w:rPr>
                <w:rFonts w:cs="Courier New"/>
                <w:b/>
                <w:lang w:val="en-GB"/>
              </w:rPr>
              <w:t xml:space="preserve">Physical, </w:t>
            </w:r>
            <w:r w:rsidRPr="00C33199">
              <w:rPr>
                <w:rFonts w:cs="Courier New"/>
                <w:b/>
                <w:lang w:val="en-GB"/>
              </w:rPr>
              <w:t>Mathematical,</w:t>
            </w:r>
            <w:r w:rsidRPr="00A37A20">
              <w:rPr>
                <w:rFonts w:cs="Courier New"/>
                <w:b/>
                <w:lang w:val="en-GB"/>
              </w:rPr>
              <w:t xml:space="preserve"> and Technical Sciences</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DC387B" w:rsidP="00DC387B">
            <w:pPr>
              <w:overflowPunct w:val="0"/>
              <w:autoSpaceDE w:val="0"/>
              <w:autoSpaceDN w:val="0"/>
              <w:adjustRightInd w:val="0"/>
              <w:ind w:left="72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DC387B" w:rsidRDefault="0018014F" w:rsidP="00DC387B">
            <w:pPr>
              <w:overflowPunct w:val="0"/>
              <w:autoSpaceDE w:val="0"/>
              <w:autoSpaceDN w:val="0"/>
              <w:adjustRightInd w:val="0"/>
              <w:textAlignment w:val="baseline"/>
              <w:rPr>
                <w:lang w:val="kk-KZ"/>
              </w:rPr>
            </w:pPr>
            <w:r>
              <w:rPr>
                <w:lang w:val="en-GB"/>
              </w:rPr>
              <w:t>3.1</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rFonts w:eastAsia="Calibri"/>
                <w:bCs/>
                <w:lang w:val="kk-KZ"/>
              </w:rPr>
            </w:pPr>
            <w:r w:rsidRPr="000E4C66">
              <w:rPr>
                <w:rFonts w:eastAsia="Calibri"/>
                <w:bCs/>
                <w:lang w:val="en-GB"/>
              </w:rPr>
              <w:t>Physical and mathematical sciences</w:t>
            </w:r>
          </w:p>
          <w:p w:rsidR="00DC387B" w:rsidRPr="00D000F8" w:rsidRDefault="0018014F" w:rsidP="00DC387B">
            <w:pPr>
              <w:jc w:val="center"/>
              <w:rPr>
                <w:b/>
                <w:lang w:val="kk-KZ"/>
              </w:rPr>
            </w:pPr>
            <w:r w:rsidRPr="00D000F8">
              <w:rPr>
                <w:b/>
                <w:lang w:val="en-GB"/>
              </w:rPr>
              <w:t>5.04.2022w</w:t>
            </w:r>
          </w:p>
          <w:p w:rsidR="00DC387B" w:rsidRDefault="0018014F" w:rsidP="00DC387B">
            <w:pPr>
              <w:jc w:val="center"/>
              <w:rPr>
                <w:b/>
                <w:lang w:val="kk-KZ"/>
              </w:rPr>
            </w:pPr>
            <w:r>
              <w:rPr>
                <w:b/>
                <w:lang w:val="en-GB"/>
              </w:rPr>
              <w:t>Time: 9:00</w:t>
            </w:r>
          </w:p>
          <w:p w:rsidR="00DC387B" w:rsidRDefault="0018014F" w:rsidP="00DC387B">
            <w:pPr>
              <w:jc w:val="center"/>
              <w:rPr>
                <w:b/>
                <w:lang w:val="en-GB"/>
              </w:rPr>
            </w:pPr>
            <w:r w:rsidRPr="00D000F8">
              <w:rPr>
                <w:b/>
                <w:lang w:val="en-GB"/>
              </w:rPr>
              <w:t>(online, offline)</w:t>
            </w:r>
          </w:p>
          <w:p w:rsidR="00C160EA"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r w:rsidR="00C160EA"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Pr>
                <w:b/>
                <w:bCs/>
                <w:shd w:val="clear" w:color="auto" w:fill="FFFFFF"/>
                <w:lang w:val="kk-KZ"/>
              </w:rPr>
              <w:t>925 5531 2060</w:t>
            </w:r>
            <w:r w:rsidRPr="00A20567">
              <w:rPr>
                <w:b/>
                <w:bCs/>
                <w:shd w:val="clear" w:color="auto" w:fill="FFFFFF"/>
                <w:lang w:val="kk-KZ"/>
              </w:rPr>
              <w:t xml:space="preserve"> </w:t>
            </w:r>
          </w:p>
          <w:p w:rsidR="00C160EA" w:rsidRDefault="00F36BA9" w:rsidP="00C160EA">
            <w:pPr>
              <w:jc w:val="center"/>
              <w:rPr>
                <w:lang w:val="kk-KZ"/>
              </w:rPr>
            </w:pPr>
            <w:r>
              <w:rPr>
                <w:lang w:val="en-US"/>
              </w:rPr>
              <w:t>Code</w:t>
            </w:r>
            <w:r w:rsidR="00C160EA">
              <w:rPr>
                <w:lang w:val="kk-KZ"/>
              </w:rPr>
              <w:t>:</w:t>
            </w:r>
          </w:p>
          <w:p w:rsidR="00C160EA" w:rsidRPr="00C160EA" w:rsidRDefault="00C160EA" w:rsidP="00C160EA">
            <w:pPr>
              <w:jc w:val="center"/>
              <w:rPr>
                <w:b/>
                <w:bCs/>
                <w:shd w:val="clear" w:color="auto" w:fill="FFFFFF"/>
                <w:lang w:val="kk-KZ"/>
              </w:rPr>
            </w:pPr>
            <w:r>
              <w:rPr>
                <w:b/>
                <w:bCs/>
                <w:shd w:val="clear" w:color="auto" w:fill="FFFFFF"/>
                <w:lang w:val="kk-KZ"/>
              </w:rPr>
              <w:t>3728</w:t>
            </w:r>
          </w:p>
        </w:tc>
        <w:tc>
          <w:tcPr>
            <w:tcW w:w="3119" w:type="dxa"/>
            <w:tcBorders>
              <w:top w:val="single" w:sz="4" w:space="0" w:color="auto"/>
              <w:left w:val="single" w:sz="4" w:space="0" w:color="auto"/>
              <w:bottom w:val="single" w:sz="4" w:space="0" w:color="auto"/>
              <w:right w:val="single" w:sz="4" w:space="0" w:color="auto"/>
            </w:tcBorders>
          </w:tcPr>
          <w:p w:rsidR="00DC387B" w:rsidRPr="00C160EA" w:rsidRDefault="0018014F" w:rsidP="00DC387B">
            <w:pPr>
              <w:rPr>
                <w:lang w:val="en-US" w:eastAsia="en-US"/>
              </w:rPr>
            </w:pPr>
            <w:r>
              <w:rPr>
                <w:lang w:val="en-GB" w:eastAsia="en-US"/>
              </w:rPr>
              <w:t>Deputy Dean for Science of the Faculty of Physics, Mathematics and Information Technology</w:t>
            </w:r>
          </w:p>
          <w:p w:rsidR="00DC387B" w:rsidRPr="009A3F9E" w:rsidRDefault="0018014F" w:rsidP="00DC387B">
            <w:pPr>
              <w:rPr>
                <w:b/>
                <w:lang w:val="kk-KZ"/>
              </w:rPr>
            </w:pPr>
            <w:proofErr w:type="spellStart"/>
            <w:r w:rsidRPr="00C95649">
              <w:rPr>
                <w:lang w:val="en-GB"/>
              </w:rPr>
              <w:t>Guldana</w:t>
            </w:r>
            <w:proofErr w:type="spellEnd"/>
            <w:r w:rsidRPr="00C95649">
              <w:rPr>
                <w:lang w:val="en-GB"/>
              </w:rPr>
              <w:t xml:space="preserve"> </w:t>
            </w:r>
            <w:proofErr w:type="spellStart"/>
            <w:r w:rsidRPr="00C95649">
              <w:rPr>
                <w:lang w:val="en-GB"/>
              </w:rPr>
              <w:t>Tanbaykyzy</w:t>
            </w:r>
            <w:proofErr w:type="spellEnd"/>
            <w:r w:rsidRPr="00C95649">
              <w:rPr>
                <w:lang w:val="en-GB"/>
              </w:rPr>
              <w:t>.</w:t>
            </w:r>
            <w:r w:rsidR="00A37A20" w:rsidRPr="00C95649">
              <w:rPr>
                <w:lang w:val="en-GB"/>
              </w:rPr>
              <w:t xml:space="preserve"> </w:t>
            </w:r>
            <w:proofErr w:type="spellStart"/>
            <w:r w:rsidR="00A37A20" w:rsidRPr="00C95649">
              <w:rPr>
                <w:lang w:val="en-GB"/>
              </w:rPr>
              <w:t>Bekova</w:t>
            </w:r>
            <w:proofErr w:type="spellEnd"/>
          </w:p>
        </w:tc>
        <w:tc>
          <w:tcPr>
            <w:tcW w:w="3153" w:type="dxa"/>
            <w:tcBorders>
              <w:top w:val="single" w:sz="4" w:space="0" w:color="auto"/>
              <w:left w:val="single" w:sz="4" w:space="0" w:color="auto"/>
              <w:bottom w:val="single" w:sz="4" w:space="0" w:color="auto"/>
              <w:right w:val="single" w:sz="4" w:space="0" w:color="auto"/>
            </w:tcBorders>
          </w:tcPr>
          <w:p w:rsidR="00DC387B" w:rsidRDefault="001F69D8" w:rsidP="00DC387B">
            <w:pPr>
              <w:jc w:val="both"/>
              <w:rPr>
                <w:rFonts w:eastAsia="Calibri"/>
                <w:lang w:val="kk-KZ"/>
              </w:rPr>
            </w:pPr>
            <w:hyperlink r:id="rId9" w:history="1">
              <w:r w:rsidR="0018014F" w:rsidRPr="00C160EA">
                <w:rPr>
                  <w:rStyle w:val="a3"/>
                  <w:rFonts w:eastAsia="Calibri"/>
                  <w:lang w:val="kk-KZ"/>
                </w:rPr>
                <w:t>g.bekova@asu.edu.kz</w:t>
              </w:r>
            </w:hyperlink>
            <w:r w:rsidR="0018014F" w:rsidRPr="00C160EA">
              <w:rPr>
                <w:rFonts w:eastAsia="Calibri"/>
                <w:lang w:val="kk-KZ"/>
              </w:rPr>
              <w:t xml:space="preserve"> </w:t>
            </w:r>
          </w:p>
          <w:p w:rsidR="00DC387B" w:rsidRPr="00425E4E" w:rsidRDefault="0018014F" w:rsidP="00DC387B">
            <w:pPr>
              <w:jc w:val="both"/>
              <w:rPr>
                <w:rFonts w:eastAsia="Calibri"/>
                <w:lang w:val="kk-KZ"/>
              </w:rPr>
            </w:pPr>
            <w:r w:rsidRPr="00C160EA">
              <w:rPr>
                <w:rFonts w:eastAsia="Calibri"/>
                <w:lang w:val="kk-KZ"/>
              </w:rPr>
              <w:t>87014251928</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DC387B" w:rsidP="00DC387B">
            <w:pPr>
              <w:tabs>
                <w:tab w:val="left" w:pos="916"/>
                <w:tab w:val="left" w:pos="1832"/>
                <w:tab w:val="left" w:pos="2748"/>
                <w:tab w:val="left" w:pos="3495"/>
              </w:tabs>
              <w:overflowPunct w:val="0"/>
              <w:autoSpaceDE w:val="0"/>
              <w:autoSpaceDN w:val="0"/>
              <w:adjustRightInd w:val="0"/>
              <w:ind w:left="36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hideMark/>
          </w:tcPr>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lang w:val="en-GB"/>
              </w:rPr>
              <w:t>3.2</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rFonts w:eastAsia="Calibri"/>
                <w:lang w:val="kk-KZ"/>
              </w:rPr>
            </w:pPr>
            <w:r w:rsidRPr="000E4C66">
              <w:rPr>
                <w:rFonts w:eastAsia="Calibri"/>
                <w:lang w:val="en-GB"/>
              </w:rPr>
              <w:t>Technical sciences</w:t>
            </w:r>
          </w:p>
          <w:p w:rsidR="00DC387B" w:rsidRPr="00D000F8" w:rsidRDefault="0018014F" w:rsidP="00DC387B">
            <w:pPr>
              <w:jc w:val="center"/>
              <w:rPr>
                <w:b/>
                <w:lang w:val="kk-KZ"/>
              </w:rPr>
            </w:pPr>
            <w:r w:rsidRPr="00D000F8">
              <w:rPr>
                <w:b/>
                <w:lang w:val="en-GB"/>
              </w:rPr>
              <w:t>5.04.2022w</w:t>
            </w:r>
          </w:p>
          <w:p w:rsidR="00DC387B" w:rsidRPr="000D0779" w:rsidRDefault="0018014F" w:rsidP="00DC387B">
            <w:pPr>
              <w:jc w:val="center"/>
              <w:rPr>
                <w:b/>
                <w:lang w:val="kk-KZ"/>
              </w:rPr>
            </w:pPr>
            <w:r>
              <w:rPr>
                <w:b/>
                <w:lang w:val="en-GB"/>
              </w:rPr>
              <w:t>Time: 14:00</w:t>
            </w:r>
          </w:p>
          <w:p w:rsidR="00DC387B" w:rsidRDefault="0018014F" w:rsidP="00DC387B">
            <w:pPr>
              <w:jc w:val="center"/>
              <w:rPr>
                <w:b/>
                <w:lang w:val="en-GB"/>
              </w:rPr>
            </w:pPr>
            <w:r w:rsidRPr="00D000F8">
              <w:rPr>
                <w:b/>
                <w:lang w:val="en-GB"/>
              </w:rPr>
              <w:t>(online, offline)</w:t>
            </w:r>
          </w:p>
          <w:p w:rsidR="00A37A20"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Pr>
                <w:b/>
                <w:bCs/>
                <w:shd w:val="clear" w:color="auto" w:fill="FFFFFF"/>
                <w:lang w:val="kk-KZ"/>
              </w:rPr>
              <w:t>955 5762 2107</w:t>
            </w:r>
          </w:p>
          <w:p w:rsidR="00C160EA" w:rsidRDefault="00F36BA9" w:rsidP="00C160EA">
            <w:pPr>
              <w:jc w:val="center"/>
              <w:rPr>
                <w:lang w:val="kk-KZ"/>
              </w:rPr>
            </w:pPr>
            <w:r>
              <w:rPr>
                <w:lang w:val="en-US"/>
              </w:rPr>
              <w:t>Code</w:t>
            </w:r>
            <w:r w:rsidR="00C160EA">
              <w:rPr>
                <w:lang w:val="kk-KZ"/>
              </w:rPr>
              <w:t>:</w:t>
            </w:r>
          </w:p>
          <w:p w:rsidR="00C160EA" w:rsidRPr="00875761" w:rsidRDefault="00C160EA" w:rsidP="00C160EA">
            <w:pPr>
              <w:jc w:val="center"/>
              <w:rPr>
                <w:rFonts w:eastAsia="Calibri"/>
                <w:lang w:val="kk-KZ"/>
              </w:rPr>
            </w:pPr>
            <w:r>
              <w:rPr>
                <w:b/>
                <w:bCs/>
                <w:shd w:val="clear" w:color="auto" w:fill="FFFFFF"/>
                <w:lang w:val="kk-KZ"/>
              </w:rPr>
              <w:t>3493</w:t>
            </w:r>
          </w:p>
        </w:tc>
        <w:tc>
          <w:tcPr>
            <w:tcW w:w="3119" w:type="dxa"/>
            <w:tcBorders>
              <w:top w:val="single" w:sz="4" w:space="0" w:color="auto"/>
              <w:left w:val="single" w:sz="4" w:space="0" w:color="auto"/>
              <w:bottom w:val="single" w:sz="4" w:space="0" w:color="auto"/>
              <w:right w:val="single" w:sz="4" w:space="0" w:color="auto"/>
            </w:tcBorders>
          </w:tcPr>
          <w:p w:rsidR="00DC387B" w:rsidRPr="00425E4E" w:rsidRDefault="0018014F" w:rsidP="00DC387B">
            <w:pPr>
              <w:rPr>
                <w:lang w:val="kk-KZ"/>
              </w:rPr>
            </w:pPr>
            <w:r w:rsidRPr="00747C69">
              <w:rPr>
                <w:lang w:val="en-GB" w:eastAsia="en-US"/>
              </w:rPr>
              <w:t xml:space="preserve">Deputy Dean for Science of the Faculty of Physics, Mathematics and Information Technology </w:t>
            </w:r>
            <w:proofErr w:type="spellStart"/>
            <w:r w:rsidRPr="00747C69">
              <w:rPr>
                <w:lang w:val="en-GB" w:eastAsia="en-US"/>
              </w:rPr>
              <w:t>Guldana</w:t>
            </w:r>
            <w:proofErr w:type="spellEnd"/>
            <w:r w:rsidRPr="00747C69">
              <w:rPr>
                <w:lang w:val="en-GB" w:eastAsia="en-US"/>
              </w:rPr>
              <w:t xml:space="preserve"> </w:t>
            </w:r>
            <w:proofErr w:type="spellStart"/>
            <w:r w:rsidRPr="00747C69">
              <w:rPr>
                <w:lang w:val="en-GB" w:eastAsia="en-US"/>
              </w:rPr>
              <w:t>Tanbaykyzy</w:t>
            </w:r>
            <w:proofErr w:type="spellEnd"/>
            <w:r w:rsidR="00A37A20" w:rsidRPr="00747C69">
              <w:rPr>
                <w:lang w:val="en-GB" w:eastAsia="en-US"/>
              </w:rPr>
              <w:t xml:space="preserve"> </w:t>
            </w:r>
            <w:proofErr w:type="spellStart"/>
            <w:r w:rsidR="00A37A20" w:rsidRPr="00747C69">
              <w:rPr>
                <w:lang w:val="en-GB" w:eastAsia="en-US"/>
              </w:rPr>
              <w:t>Bekova</w:t>
            </w:r>
            <w:proofErr w:type="spellEnd"/>
            <w:r w:rsidRPr="00747C69">
              <w:rPr>
                <w:lang w:val="en-GB" w:eastAsia="en-US"/>
              </w:rPr>
              <w:tab/>
            </w:r>
          </w:p>
        </w:tc>
        <w:tc>
          <w:tcPr>
            <w:tcW w:w="3153" w:type="dxa"/>
            <w:tcBorders>
              <w:top w:val="single" w:sz="4" w:space="0" w:color="auto"/>
              <w:left w:val="single" w:sz="4" w:space="0" w:color="auto"/>
              <w:bottom w:val="single" w:sz="4" w:space="0" w:color="auto"/>
              <w:right w:val="single" w:sz="4" w:space="0" w:color="auto"/>
            </w:tcBorders>
          </w:tcPr>
          <w:p w:rsidR="00DC387B" w:rsidRPr="009A3F9E" w:rsidRDefault="001F69D8" w:rsidP="00DC387B">
            <w:pPr>
              <w:rPr>
                <w:lang w:val="kk-KZ"/>
              </w:rPr>
            </w:pPr>
            <w:hyperlink r:id="rId10" w:history="1">
              <w:r w:rsidR="0018014F" w:rsidRPr="00C160EA">
                <w:rPr>
                  <w:rStyle w:val="a3"/>
                  <w:lang w:val="kk-KZ"/>
                </w:rPr>
                <w:t>g.bekova@asu.edu.kz</w:t>
              </w:r>
            </w:hyperlink>
            <w:r w:rsidR="0018014F" w:rsidRPr="00C160EA">
              <w:rPr>
                <w:lang w:val="kk-KZ"/>
              </w:rPr>
              <w:t xml:space="preserve">  </w:t>
            </w:r>
          </w:p>
          <w:p w:rsidR="00DC387B" w:rsidRPr="003E221A" w:rsidRDefault="0018014F" w:rsidP="00DC387B">
            <w:pPr>
              <w:jc w:val="both"/>
              <w:rPr>
                <w:rFonts w:eastAsia="Calibri"/>
                <w:lang w:val="kk-KZ"/>
              </w:rPr>
            </w:pPr>
            <w:r w:rsidRPr="00C160EA">
              <w:rPr>
                <w:lang w:val="kk-KZ"/>
              </w:rPr>
              <w:t>87014251928</w:t>
            </w:r>
          </w:p>
        </w:tc>
      </w:tr>
      <w:tr w:rsidR="007A5574" w:rsidTr="003870EF">
        <w:tc>
          <w:tcPr>
            <w:tcW w:w="738" w:type="dxa"/>
            <w:tcBorders>
              <w:top w:val="single" w:sz="4" w:space="0" w:color="auto"/>
              <w:left w:val="single" w:sz="4" w:space="0" w:color="auto"/>
              <w:bottom w:val="single" w:sz="4" w:space="0" w:color="auto"/>
              <w:right w:val="single" w:sz="4" w:space="0" w:color="auto"/>
            </w:tcBorders>
          </w:tcPr>
          <w:p w:rsidR="00DC387B" w:rsidRPr="00DC387B" w:rsidRDefault="0018014F" w:rsidP="00DC387B">
            <w:pPr>
              <w:tabs>
                <w:tab w:val="left" w:pos="916"/>
                <w:tab w:val="left" w:pos="1832"/>
                <w:tab w:val="left" w:pos="2748"/>
                <w:tab w:val="left" w:pos="3495"/>
              </w:tabs>
              <w:overflowPunct w:val="0"/>
              <w:autoSpaceDE w:val="0"/>
              <w:autoSpaceDN w:val="0"/>
              <w:adjustRightInd w:val="0"/>
              <w:textAlignment w:val="baseline"/>
              <w:rPr>
                <w:b/>
                <w:lang w:val="kk-KZ"/>
              </w:rPr>
            </w:pPr>
            <w:r w:rsidRPr="00DC387B">
              <w:rPr>
                <w:b/>
                <w:lang w:val="en-GB"/>
              </w:rPr>
              <w:t>4</w:t>
            </w:r>
          </w:p>
        </w:tc>
        <w:tc>
          <w:tcPr>
            <w:tcW w:w="674" w:type="dxa"/>
            <w:tcBorders>
              <w:top w:val="single" w:sz="4" w:space="0" w:color="auto"/>
              <w:left w:val="single" w:sz="4" w:space="0" w:color="auto"/>
              <w:bottom w:val="single" w:sz="4" w:space="0" w:color="auto"/>
              <w:right w:val="single" w:sz="4" w:space="0" w:color="auto"/>
            </w:tcBorders>
          </w:tcPr>
          <w:p w:rsidR="00DC387B" w:rsidRPr="003E221A" w:rsidRDefault="00DC387B" w:rsidP="00DC387B">
            <w:pPr>
              <w:tabs>
                <w:tab w:val="left" w:pos="916"/>
                <w:tab w:val="left" w:pos="1832"/>
                <w:tab w:val="left" w:pos="2748"/>
                <w:tab w:val="left" w:pos="3495"/>
              </w:tabs>
              <w:overflowPunct w:val="0"/>
              <w:autoSpaceDE w:val="0"/>
              <w:autoSpaceDN w:val="0"/>
              <w:adjustRightInd w:val="0"/>
              <w:textAlignment w:val="baseline"/>
              <w:rPr>
                <w:lang w:val="kk-KZ"/>
              </w:rPr>
            </w:pPr>
          </w:p>
        </w:tc>
        <w:tc>
          <w:tcPr>
            <w:tcW w:w="9249" w:type="dxa"/>
            <w:gridSpan w:val="3"/>
            <w:tcBorders>
              <w:top w:val="single" w:sz="4" w:space="0" w:color="auto"/>
              <w:left w:val="single" w:sz="4" w:space="0" w:color="auto"/>
              <w:bottom w:val="single" w:sz="4" w:space="0" w:color="auto"/>
              <w:right w:val="single" w:sz="4" w:space="0" w:color="auto"/>
            </w:tcBorders>
          </w:tcPr>
          <w:p w:rsidR="00DC387B" w:rsidRPr="003E221A" w:rsidRDefault="0018014F" w:rsidP="00DC387B">
            <w:pPr>
              <w:rPr>
                <w:rFonts w:eastAsia="Calibri"/>
                <w:lang w:val="kk-KZ"/>
              </w:rPr>
            </w:pPr>
            <w:r>
              <w:rPr>
                <w:b/>
                <w:lang w:val="en-GB"/>
              </w:rPr>
              <w:t xml:space="preserve">                                                   Economic Sciences</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DC387B" w:rsidRDefault="00DC387B" w:rsidP="00DC387B">
            <w:pPr>
              <w:tabs>
                <w:tab w:val="left" w:pos="916"/>
                <w:tab w:val="left" w:pos="1832"/>
                <w:tab w:val="left" w:pos="2748"/>
                <w:tab w:val="left" w:pos="3495"/>
              </w:tabs>
              <w:overflowPunct w:val="0"/>
              <w:autoSpaceDE w:val="0"/>
              <w:autoSpaceDN w:val="0"/>
              <w:adjustRightInd w:val="0"/>
              <w:ind w:left="36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DC387B"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lang w:val="en-GB"/>
              </w:rPr>
              <w:t>4.1</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rFonts w:eastAsia="Calibri"/>
                <w:lang w:val="kk-KZ"/>
              </w:rPr>
            </w:pPr>
            <w:r w:rsidRPr="000E4C66">
              <w:rPr>
                <w:rFonts w:eastAsia="Calibri"/>
                <w:lang w:val="en-GB"/>
              </w:rPr>
              <w:t>Integration of economic science and education in the context of modern digitalization</w:t>
            </w:r>
          </w:p>
          <w:p w:rsidR="00DC387B" w:rsidRPr="00D000F8" w:rsidRDefault="0018014F" w:rsidP="00DC387B">
            <w:pPr>
              <w:jc w:val="center"/>
              <w:rPr>
                <w:b/>
                <w:lang w:val="kk-KZ"/>
              </w:rPr>
            </w:pPr>
            <w:r>
              <w:rPr>
                <w:b/>
                <w:lang w:val="en-GB"/>
              </w:rPr>
              <w:t>6.04.2022w</w:t>
            </w:r>
          </w:p>
          <w:p w:rsidR="00DC387B" w:rsidRPr="00D000F8" w:rsidRDefault="0018014F" w:rsidP="00DC387B">
            <w:pPr>
              <w:jc w:val="center"/>
              <w:rPr>
                <w:b/>
                <w:lang w:val="kk-KZ"/>
              </w:rPr>
            </w:pPr>
            <w:r>
              <w:rPr>
                <w:b/>
                <w:lang w:val="en-GB"/>
              </w:rPr>
              <w:t>Time:10:00</w:t>
            </w:r>
          </w:p>
          <w:p w:rsidR="00DC387B" w:rsidRDefault="0018014F" w:rsidP="00DC387B">
            <w:pPr>
              <w:jc w:val="center"/>
              <w:rPr>
                <w:b/>
                <w:lang w:val="en-GB"/>
              </w:rPr>
            </w:pPr>
            <w:r w:rsidRPr="00CF234C">
              <w:rPr>
                <w:b/>
                <w:lang w:val="en-GB"/>
              </w:rPr>
              <w:t>(online, offline)</w:t>
            </w:r>
          </w:p>
          <w:p w:rsidR="00C160EA"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r w:rsidR="00C160EA"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sidRPr="00A20567">
              <w:rPr>
                <w:b/>
                <w:bCs/>
                <w:shd w:val="clear" w:color="auto" w:fill="FFFFFF"/>
                <w:lang w:val="kk-KZ"/>
              </w:rPr>
              <w:t>9261562</w:t>
            </w:r>
            <w:r>
              <w:rPr>
                <w:b/>
                <w:bCs/>
                <w:shd w:val="clear" w:color="auto" w:fill="FFFFFF"/>
                <w:lang w:val="kk-KZ"/>
              </w:rPr>
              <w:t xml:space="preserve"> </w:t>
            </w:r>
            <w:r w:rsidRPr="00A20567">
              <w:rPr>
                <w:b/>
                <w:bCs/>
                <w:shd w:val="clear" w:color="auto" w:fill="FFFFFF"/>
                <w:lang w:val="kk-KZ"/>
              </w:rPr>
              <w:t>2229</w:t>
            </w:r>
          </w:p>
          <w:p w:rsidR="00C160EA" w:rsidRDefault="00F36BA9" w:rsidP="00C160EA">
            <w:pPr>
              <w:jc w:val="center"/>
              <w:rPr>
                <w:lang w:val="kk-KZ"/>
              </w:rPr>
            </w:pPr>
            <w:r>
              <w:rPr>
                <w:lang w:val="en-US"/>
              </w:rPr>
              <w:t>Code</w:t>
            </w:r>
            <w:r w:rsidR="00C160EA">
              <w:rPr>
                <w:lang w:val="kk-KZ"/>
              </w:rPr>
              <w:t>:</w:t>
            </w:r>
          </w:p>
          <w:p w:rsidR="00C160EA" w:rsidRPr="00D000F8" w:rsidRDefault="00C160EA" w:rsidP="00C160EA">
            <w:pPr>
              <w:jc w:val="center"/>
              <w:rPr>
                <w:lang w:val="kk-KZ"/>
              </w:rPr>
            </w:pPr>
            <w:r>
              <w:rPr>
                <w:b/>
                <w:bCs/>
                <w:shd w:val="clear" w:color="auto" w:fill="FFFFFF"/>
                <w:lang w:val="kk-KZ"/>
              </w:rPr>
              <w:t>7935</w:t>
            </w:r>
          </w:p>
        </w:tc>
        <w:tc>
          <w:tcPr>
            <w:tcW w:w="3119" w:type="dxa"/>
            <w:tcBorders>
              <w:top w:val="single" w:sz="4" w:space="0" w:color="auto"/>
              <w:left w:val="single" w:sz="4" w:space="0" w:color="auto"/>
              <w:bottom w:val="single" w:sz="4" w:space="0" w:color="auto"/>
              <w:right w:val="single" w:sz="4" w:space="0" w:color="auto"/>
            </w:tcBorders>
          </w:tcPr>
          <w:p w:rsidR="00DC387B" w:rsidRDefault="0018014F" w:rsidP="00DC387B">
            <w:pPr>
              <w:rPr>
                <w:lang w:val="kk-KZ"/>
              </w:rPr>
            </w:pPr>
            <w:r w:rsidRPr="006042B6">
              <w:rPr>
                <w:lang w:val="en-GB"/>
              </w:rPr>
              <w:t>Deputy Dean for Science of the Faculty of Economics and Law</w:t>
            </w:r>
          </w:p>
          <w:p w:rsidR="00DC387B" w:rsidRPr="004F7CD6" w:rsidRDefault="0018014F" w:rsidP="00DC387B">
            <w:pPr>
              <w:rPr>
                <w:lang w:val="kk-KZ"/>
              </w:rPr>
            </w:pPr>
            <w:proofErr w:type="spellStart"/>
            <w:r w:rsidRPr="0076745C">
              <w:rPr>
                <w:lang w:val="en-GB"/>
              </w:rPr>
              <w:t>Zhanargul</w:t>
            </w:r>
            <w:proofErr w:type="spellEnd"/>
            <w:r w:rsidRPr="0076745C">
              <w:rPr>
                <w:lang w:val="en-GB"/>
              </w:rPr>
              <w:t xml:space="preserve"> </w:t>
            </w:r>
            <w:proofErr w:type="spellStart"/>
            <w:r w:rsidRPr="0076745C">
              <w:rPr>
                <w:lang w:val="en-GB"/>
              </w:rPr>
              <w:t>Korganyshovna</w:t>
            </w:r>
            <w:proofErr w:type="spellEnd"/>
            <w:r w:rsidR="00A37A20" w:rsidRPr="0076745C">
              <w:rPr>
                <w:lang w:val="en-GB"/>
              </w:rPr>
              <w:t xml:space="preserve"> </w:t>
            </w:r>
            <w:proofErr w:type="spellStart"/>
            <w:r w:rsidR="00A37A20" w:rsidRPr="0076745C">
              <w:rPr>
                <w:lang w:val="en-GB"/>
              </w:rPr>
              <w:t>Bisembieva</w:t>
            </w:r>
            <w:proofErr w:type="spellEnd"/>
          </w:p>
          <w:p w:rsidR="00DC387B" w:rsidRPr="005C7137" w:rsidRDefault="0018014F" w:rsidP="00DC387B">
            <w:pPr>
              <w:rPr>
                <w:lang w:val="kk-KZ"/>
              </w:rPr>
            </w:pPr>
            <w:r w:rsidRPr="00C95649">
              <w:rPr>
                <w:lang w:val="kk-KZ"/>
              </w:rPr>
              <w:t xml:space="preserve"> </w:t>
            </w:r>
          </w:p>
        </w:tc>
        <w:tc>
          <w:tcPr>
            <w:tcW w:w="3153" w:type="dxa"/>
            <w:tcBorders>
              <w:top w:val="single" w:sz="4" w:space="0" w:color="auto"/>
              <w:left w:val="single" w:sz="4" w:space="0" w:color="auto"/>
              <w:bottom w:val="single" w:sz="4" w:space="0" w:color="auto"/>
              <w:right w:val="single" w:sz="4" w:space="0" w:color="auto"/>
            </w:tcBorders>
          </w:tcPr>
          <w:p w:rsidR="00DC387B" w:rsidRDefault="001F69D8" w:rsidP="00DC387B">
            <w:pPr>
              <w:tabs>
                <w:tab w:val="left" w:pos="916"/>
                <w:tab w:val="left" w:pos="1832"/>
                <w:tab w:val="left" w:pos="2748"/>
                <w:tab w:val="left" w:pos="3495"/>
              </w:tabs>
              <w:overflowPunct w:val="0"/>
              <w:autoSpaceDE w:val="0"/>
              <w:autoSpaceDN w:val="0"/>
              <w:adjustRightInd w:val="0"/>
              <w:textAlignment w:val="baseline"/>
              <w:rPr>
                <w:lang w:val="kk-KZ"/>
              </w:rPr>
            </w:pPr>
            <w:hyperlink r:id="rId11" w:history="1">
              <w:r w:rsidR="0018014F" w:rsidRPr="00C160EA">
                <w:rPr>
                  <w:rStyle w:val="a3"/>
                  <w:lang w:val="kk-KZ"/>
                </w:rPr>
                <w:t>zh.bisembiyeva@asu.edu.kz</w:t>
              </w:r>
            </w:hyperlink>
            <w:r w:rsidR="0018014F" w:rsidRPr="00C160EA">
              <w:rPr>
                <w:lang w:val="kk-KZ"/>
              </w:rPr>
              <w:t xml:space="preserve"> </w:t>
            </w:r>
          </w:p>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sidRPr="00C160EA">
              <w:rPr>
                <w:lang w:val="kk-KZ"/>
              </w:rPr>
              <w:t>87023301761</w:t>
            </w:r>
          </w:p>
        </w:tc>
      </w:tr>
      <w:tr w:rsidR="007A5574" w:rsidRPr="00566CB0" w:rsidTr="00DC387B">
        <w:tc>
          <w:tcPr>
            <w:tcW w:w="738" w:type="dxa"/>
            <w:tcBorders>
              <w:top w:val="single" w:sz="4" w:space="0" w:color="auto"/>
              <w:left w:val="single" w:sz="4" w:space="0" w:color="auto"/>
              <w:bottom w:val="single" w:sz="4" w:space="0" w:color="auto"/>
              <w:right w:val="single" w:sz="4" w:space="0" w:color="auto"/>
            </w:tcBorders>
          </w:tcPr>
          <w:p w:rsidR="00DC387B" w:rsidRDefault="00DC387B" w:rsidP="00DC387B">
            <w:pPr>
              <w:tabs>
                <w:tab w:val="left" w:pos="916"/>
                <w:tab w:val="left" w:pos="1832"/>
                <w:tab w:val="left" w:pos="2748"/>
                <w:tab w:val="left" w:pos="3495"/>
              </w:tabs>
              <w:overflowPunct w:val="0"/>
              <w:autoSpaceDE w:val="0"/>
              <w:autoSpaceDN w:val="0"/>
              <w:adjustRightInd w:val="0"/>
              <w:ind w:left="360"/>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DC387B"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lang w:val="en-GB"/>
              </w:rPr>
              <w:t>4.2</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lang w:val="kk-KZ"/>
              </w:rPr>
            </w:pPr>
            <w:r w:rsidRPr="000E4C66">
              <w:rPr>
                <w:lang w:val="en-GB"/>
              </w:rPr>
              <w:t>Modern problems and main trends in the development of modern jurisprudence</w:t>
            </w:r>
          </w:p>
          <w:p w:rsidR="00DC387B" w:rsidRPr="00D000F8" w:rsidRDefault="0018014F" w:rsidP="00DC387B">
            <w:pPr>
              <w:jc w:val="center"/>
              <w:rPr>
                <w:b/>
                <w:lang w:val="kk-KZ"/>
              </w:rPr>
            </w:pPr>
            <w:r>
              <w:rPr>
                <w:b/>
                <w:lang w:val="en-GB"/>
              </w:rPr>
              <w:t>6.04.2022w</w:t>
            </w:r>
          </w:p>
          <w:p w:rsidR="00DC387B" w:rsidRPr="00D000F8" w:rsidRDefault="0018014F" w:rsidP="00DC387B">
            <w:pPr>
              <w:jc w:val="center"/>
              <w:rPr>
                <w:b/>
                <w:lang w:val="kk-KZ"/>
              </w:rPr>
            </w:pPr>
            <w:r>
              <w:rPr>
                <w:b/>
                <w:lang w:val="en-GB"/>
              </w:rPr>
              <w:t>Time:10:00</w:t>
            </w:r>
          </w:p>
          <w:p w:rsidR="00DC387B" w:rsidRDefault="0018014F" w:rsidP="00DC387B">
            <w:pPr>
              <w:tabs>
                <w:tab w:val="left" w:pos="276"/>
              </w:tabs>
              <w:jc w:val="center"/>
              <w:rPr>
                <w:b/>
                <w:lang w:val="en-GB"/>
              </w:rPr>
            </w:pPr>
            <w:r w:rsidRPr="00CF234C">
              <w:rPr>
                <w:b/>
                <w:lang w:val="en-GB"/>
              </w:rPr>
              <w:t>(online, offline)</w:t>
            </w:r>
          </w:p>
          <w:p w:rsidR="00A37A20"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Pr>
                <w:b/>
                <w:bCs/>
                <w:shd w:val="clear" w:color="auto" w:fill="FFFFFF"/>
                <w:lang w:val="kk-KZ"/>
              </w:rPr>
              <w:t>9346694 1738</w:t>
            </w:r>
          </w:p>
          <w:p w:rsidR="00C160EA" w:rsidRDefault="00F36BA9" w:rsidP="00C160EA">
            <w:pPr>
              <w:jc w:val="center"/>
              <w:rPr>
                <w:lang w:val="kk-KZ"/>
              </w:rPr>
            </w:pPr>
            <w:r>
              <w:rPr>
                <w:lang w:val="en-US"/>
              </w:rPr>
              <w:t>Code</w:t>
            </w:r>
            <w:r w:rsidR="00C160EA">
              <w:rPr>
                <w:lang w:val="kk-KZ"/>
              </w:rPr>
              <w:t>:</w:t>
            </w:r>
          </w:p>
          <w:p w:rsidR="00C160EA" w:rsidRPr="005C7137" w:rsidRDefault="00C160EA" w:rsidP="00C160EA">
            <w:pPr>
              <w:tabs>
                <w:tab w:val="left" w:pos="276"/>
              </w:tabs>
              <w:jc w:val="center"/>
              <w:rPr>
                <w:lang w:val="kk-KZ"/>
              </w:rPr>
            </w:pPr>
            <w:r>
              <w:rPr>
                <w:b/>
                <w:bCs/>
                <w:shd w:val="clear" w:color="auto" w:fill="FFFFFF"/>
                <w:lang w:val="kk-KZ"/>
              </w:rPr>
              <w:t>7446</w:t>
            </w:r>
          </w:p>
        </w:tc>
        <w:tc>
          <w:tcPr>
            <w:tcW w:w="3119" w:type="dxa"/>
            <w:tcBorders>
              <w:top w:val="single" w:sz="4" w:space="0" w:color="auto"/>
              <w:left w:val="single" w:sz="4" w:space="0" w:color="auto"/>
              <w:bottom w:val="single" w:sz="4" w:space="0" w:color="auto"/>
              <w:right w:val="single" w:sz="4" w:space="0" w:color="auto"/>
            </w:tcBorders>
          </w:tcPr>
          <w:p w:rsidR="00DC387B" w:rsidRPr="004F7CD6" w:rsidRDefault="0018014F" w:rsidP="00DC387B">
            <w:pPr>
              <w:rPr>
                <w:lang w:val="kk-KZ"/>
              </w:rPr>
            </w:pPr>
            <w:r w:rsidRPr="00747C69">
              <w:rPr>
                <w:lang w:val="en-GB"/>
              </w:rPr>
              <w:t xml:space="preserve">Deputy Dean for Science of the Faculty of Economics and Law </w:t>
            </w:r>
            <w:proofErr w:type="spellStart"/>
            <w:r w:rsidRPr="00747C69">
              <w:rPr>
                <w:lang w:val="en-GB"/>
              </w:rPr>
              <w:t>Zhanargul</w:t>
            </w:r>
            <w:proofErr w:type="spellEnd"/>
            <w:r w:rsidRPr="00747C69">
              <w:rPr>
                <w:lang w:val="en-GB"/>
              </w:rPr>
              <w:t xml:space="preserve"> </w:t>
            </w:r>
            <w:proofErr w:type="spellStart"/>
            <w:r w:rsidRPr="00747C69">
              <w:rPr>
                <w:lang w:val="en-GB"/>
              </w:rPr>
              <w:t>Korganyshovna</w:t>
            </w:r>
            <w:proofErr w:type="spellEnd"/>
            <w:r w:rsidR="00A37A20" w:rsidRPr="00747C69">
              <w:rPr>
                <w:lang w:val="en-GB"/>
              </w:rPr>
              <w:t xml:space="preserve"> </w:t>
            </w:r>
            <w:proofErr w:type="spellStart"/>
            <w:r w:rsidR="00A37A20" w:rsidRPr="00747C69">
              <w:rPr>
                <w:lang w:val="en-GB"/>
              </w:rPr>
              <w:t>Bisembieva</w:t>
            </w:r>
            <w:proofErr w:type="spellEnd"/>
          </w:p>
          <w:p w:rsidR="00DC387B" w:rsidRPr="005C7137" w:rsidRDefault="00DC387B" w:rsidP="00DC387B">
            <w:pPr>
              <w:rPr>
                <w:lang w:val="kk-KZ"/>
              </w:rPr>
            </w:pPr>
          </w:p>
        </w:tc>
        <w:tc>
          <w:tcPr>
            <w:tcW w:w="3153" w:type="dxa"/>
            <w:tcBorders>
              <w:top w:val="single" w:sz="4" w:space="0" w:color="auto"/>
              <w:left w:val="single" w:sz="4" w:space="0" w:color="auto"/>
              <w:bottom w:val="single" w:sz="4" w:space="0" w:color="auto"/>
              <w:right w:val="single" w:sz="4" w:space="0" w:color="auto"/>
            </w:tcBorders>
          </w:tcPr>
          <w:p w:rsidR="00DC387B" w:rsidRDefault="001F69D8" w:rsidP="00DC387B">
            <w:pPr>
              <w:tabs>
                <w:tab w:val="left" w:pos="916"/>
                <w:tab w:val="left" w:pos="1832"/>
                <w:tab w:val="left" w:pos="2748"/>
                <w:tab w:val="left" w:pos="3495"/>
              </w:tabs>
              <w:overflowPunct w:val="0"/>
              <w:autoSpaceDE w:val="0"/>
              <w:autoSpaceDN w:val="0"/>
              <w:adjustRightInd w:val="0"/>
              <w:textAlignment w:val="baseline"/>
              <w:rPr>
                <w:lang w:val="kk-KZ"/>
              </w:rPr>
            </w:pPr>
            <w:hyperlink r:id="rId12" w:history="1">
              <w:r w:rsidR="0018014F" w:rsidRPr="00C160EA">
                <w:rPr>
                  <w:rStyle w:val="a3"/>
                  <w:lang w:val="kk-KZ"/>
                </w:rPr>
                <w:t>zh.bisembiyeva@asu.edu.kz</w:t>
              </w:r>
            </w:hyperlink>
            <w:r w:rsidR="0018014F" w:rsidRPr="00C160EA">
              <w:rPr>
                <w:lang w:val="kk-KZ"/>
              </w:rPr>
              <w:t xml:space="preserve"> </w:t>
            </w:r>
          </w:p>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sidRPr="00C160EA">
              <w:rPr>
                <w:lang w:val="kk-KZ"/>
              </w:rPr>
              <w:t>87023301761</w:t>
            </w:r>
          </w:p>
        </w:tc>
      </w:tr>
      <w:tr w:rsidR="007A5574"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b/>
                <w:lang w:val="en-GB"/>
              </w:rPr>
              <w:t>5</w:t>
            </w:r>
          </w:p>
        </w:tc>
        <w:tc>
          <w:tcPr>
            <w:tcW w:w="674" w:type="dxa"/>
            <w:tcBorders>
              <w:top w:val="single" w:sz="4" w:space="0" w:color="auto"/>
              <w:left w:val="single" w:sz="4" w:space="0" w:color="auto"/>
              <w:bottom w:val="single" w:sz="4" w:space="0" w:color="auto"/>
              <w:right w:val="single" w:sz="4" w:space="0" w:color="auto"/>
            </w:tcBorders>
            <w:hideMark/>
          </w:tcPr>
          <w:p w:rsidR="00DC387B" w:rsidRPr="003E221A" w:rsidRDefault="00DC387B" w:rsidP="00DC387B">
            <w:pPr>
              <w:tabs>
                <w:tab w:val="left" w:pos="916"/>
                <w:tab w:val="left" w:pos="1832"/>
                <w:tab w:val="left" w:pos="2748"/>
                <w:tab w:val="left" w:pos="3495"/>
              </w:tabs>
              <w:overflowPunct w:val="0"/>
              <w:autoSpaceDE w:val="0"/>
              <w:autoSpaceDN w:val="0"/>
              <w:adjustRightInd w:val="0"/>
              <w:textAlignment w:val="baseline"/>
              <w:rPr>
                <w:b/>
                <w:lang w:val="kk-KZ"/>
              </w:rPr>
            </w:pPr>
          </w:p>
        </w:tc>
        <w:tc>
          <w:tcPr>
            <w:tcW w:w="9249" w:type="dxa"/>
            <w:gridSpan w:val="3"/>
            <w:tcBorders>
              <w:top w:val="single" w:sz="4" w:space="0" w:color="auto"/>
              <w:left w:val="single" w:sz="4" w:space="0" w:color="auto"/>
              <w:bottom w:val="single" w:sz="4" w:space="0" w:color="auto"/>
              <w:right w:val="single" w:sz="4" w:space="0" w:color="auto"/>
            </w:tcBorders>
            <w:hideMark/>
          </w:tcPr>
          <w:p w:rsidR="00DC387B" w:rsidRPr="003E221A" w:rsidRDefault="0018014F" w:rsidP="00DC387B">
            <w:pPr>
              <w:tabs>
                <w:tab w:val="left" w:pos="916"/>
                <w:tab w:val="left" w:pos="1832"/>
                <w:tab w:val="left" w:pos="2748"/>
                <w:tab w:val="left" w:pos="3495"/>
              </w:tabs>
              <w:overflowPunct w:val="0"/>
              <w:autoSpaceDE w:val="0"/>
              <w:autoSpaceDN w:val="0"/>
              <w:adjustRightInd w:val="0"/>
              <w:jc w:val="center"/>
              <w:textAlignment w:val="baseline"/>
              <w:rPr>
                <w:b/>
                <w:lang w:val="kk-KZ"/>
              </w:rPr>
            </w:pPr>
            <w:r>
              <w:rPr>
                <w:b/>
                <w:lang w:val="en-GB"/>
              </w:rPr>
              <w:t>Pedagogical sciences</w:t>
            </w:r>
          </w:p>
        </w:tc>
      </w:tr>
      <w:tr w:rsidR="007A5574"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DC387B" w:rsidP="00DC387B">
            <w:pPr>
              <w:numPr>
                <w:ilvl w:val="0"/>
                <w:numId w:val="5"/>
              </w:numPr>
              <w:tabs>
                <w:tab w:val="left" w:pos="916"/>
                <w:tab w:val="left" w:pos="1832"/>
                <w:tab w:val="left" w:pos="2748"/>
                <w:tab w:val="left" w:pos="3495"/>
              </w:tabs>
              <w:overflowPunct w:val="0"/>
              <w:autoSpaceDE w:val="0"/>
              <w:autoSpaceDN w:val="0"/>
              <w:adjustRightInd w:val="0"/>
              <w:ind w:firstLine="142"/>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hideMark/>
          </w:tcPr>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lang w:val="en-GB"/>
              </w:rPr>
              <w:t>5.1</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lang w:val="kk-KZ"/>
              </w:rPr>
            </w:pPr>
            <w:r w:rsidRPr="000E4C66">
              <w:rPr>
                <w:lang w:val="en-GB"/>
              </w:rPr>
              <w:t>National identity in the 21st century</w:t>
            </w:r>
          </w:p>
          <w:p w:rsidR="00DC387B" w:rsidRPr="00D000F8" w:rsidRDefault="0018014F" w:rsidP="00DC387B">
            <w:pPr>
              <w:jc w:val="center"/>
              <w:rPr>
                <w:b/>
                <w:lang w:val="kk-KZ"/>
              </w:rPr>
            </w:pPr>
            <w:r w:rsidRPr="00D000F8">
              <w:rPr>
                <w:b/>
                <w:lang w:val="en-GB"/>
              </w:rPr>
              <w:t>7.04.2022w</w:t>
            </w:r>
          </w:p>
          <w:p w:rsidR="00DC387B" w:rsidRPr="00D000F8" w:rsidRDefault="0018014F" w:rsidP="00DC387B">
            <w:pPr>
              <w:jc w:val="center"/>
              <w:rPr>
                <w:b/>
                <w:lang w:val="kk-KZ"/>
              </w:rPr>
            </w:pPr>
            <w:r>
              <w:rPr>
                <w:b/>
                <w:lang w:val="en-GB"/>
              </w:rPr>
              <w:t>Time: 10:00</w:t>
            </w:r>
          </w:p>
          <w:p w:rsidR="00DC387B" w:rsidRDefault="0018014F" w:rsidP="00DC387B">
            <w:pPr>
              <w:jc w:val="center"/>
              <w:rPr>
                <w:b/>
                <w:lang w:val="en-GB"/>
              </w:rPr>
            </w:pPr>
            <w:r w:rsidRPr="00D000F8">
              <w:rPr>
                <w:b/>
                <w:lang w:val="en-GB"/>
              </w:rPr>
              <w:lastRenderedPageBreak/>
              <w:t>(online, offline)</w:t>
            </w:r>
          </w:p>
          <w:p w:rsidR="00A37A20"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Pr>
                <w:b/>
                <w:bCs/>
                <w:shd w:val="clear" w:color="auto" w:fill="FFFFFF"/>
                <w:lang w:val="kk-KZ"/>
              </w:rPr>
              <w:t>9299319 8128</w:t>
            </w:r>
          </w:p>
          <w:p w:rsidR="00C160EA" w:rsidRDefault="00F36BA9" w:rsidP="00C160EA">
            <w:pPr>
              <w:jc w:val="center"/>
              <w:rPr>
                <w:lang w:val="kk-KZ"/>
              </w:rPr>
            </w:pPr>
            <w:r>
              <w:rPr>
                <w:lang w:val="en-US"/>
              </w:rPr>
              <w:t>Code</w:t>
            </w:r>
            <w:r w:rsidR="00C160EA">
              <w:rPr>
                <w:lang w:val="kk-KZ"/>
              </w:rPr>
              <w:t>:</w:t>
            </w:r>
          </w:p>
          <w:p w:rsidR="00C160EA" w:rsidRPr="00425E4E" w:rsidRDefault="00C160EA" w:rsidP="00C160EA">
            <w:pPr>
              <w:jc w:val="center"/>
              <w:rPr>
                <w:lang w:val="kk-KZ"/>
              </w:rPr>
            </w:pPr>
            <w:r>
              <w:rPr>
                <w:b/>
                <w:bCs/>
                <w:shd w:val="clear" w:color="auto" w:fill="FFFFFF"/>
                <w:lang w:val="kk-KZ"/>
              </w:rPr>
              <w:t>1307</w:t>
            </w:r>
          </w:p>
        </w:tc>
        <w:tc>
          <w:tcPr>
            <w:tcW w:w="3119" w:type="dxa"/>
            <w:tcBorders>
              <w:top w:val="single" w:sz="4" w:space="0" w:color="auto"/>
              <w:left w:val="single" w:sz="4" w:space="0" w:color="auto"/>
              <w:bottom w:val="single" w:sz="4" w:space="0" w:color="auto"/>
              <w:right w:val="single" w:sz="4" w:space="0" w:color="auto"/>
            </w:tcBorders>
          </w:tcPr>
          <w:p w:rsidR="00DC387B" w:rsidRPr="00C160EA" w:rsidRDefault="0018014F" w:rsidP="00DC387B">
            <w:pPr>
              <w:rPr>
                <w:lang w:val="en-US" w:eastAsia="en-US"/>
              </w:rPr>
            </w:pPr>
            <w:r>
              <w:rPr>
                <w:lang w:val="en-GB" w:eastAsia="en-US"/>
              </w:rPr>
              <w:lastRenderedPageBreak/>
              <w:t>Deputy Dean for Science of the Faculty of Innovative Education</w:t>
            </w:r>
          </w:p>
          <w:p w:rsidR="00DC387B" w:rsidRPr="009A3F9E" w:rsidRDefault="0018014F" w:rsidP="00DC387B">
            <w:pPr>
              <w:rPr>
                <w:lang w:val="kk-KZ"/>
              </w:rPr>
            </w:pPr>
            <w:proofErr w:type="spellStart"/>
            <w:r>
              <w:rPr>
                <w:lang w:val="en-GB"/>
              </w:rPr>
              <w:lastRenderedPageBreak/>
              <w:t>Gulbaram</w:t>
            </w:r>
            <w:proofErr w:type="spellEnd"/>
            <w:r>
              <w:rPr>
                <w:lang w:val="en-GB"/>
              </w:rPr>
              <w:t xml:space="preserve"> </w:t>
            </w:r>
            <w:proofErr w:type="spellStart"/>
            <w:r>
              <w:rPr>
                <w:lang w:val="en-GB"/>
              </w:rPr>
              <w:t>Olzhagalievna</w:t>
            </w:r>
            <w:proofErr w:type="spellEnd"/>
            <w:r w:rsidR="00A37A20">
              <w:rPr>
                <w:lang w:val="en-GB"/>
              </w:rPr>
              <w:t xml:space="preserve"> </w:t>
            </w:r>
            <w:proofErr w:type="spellStart"/>
            <w:r w:rsidR="00A37A20">
              <w:rPr>
                <w:lang w:val="en-GB"/>
              </w:rPr>
              <w:t>Mugauina</w:t>
            </w:r>
            <w:proofErr w:type="spellEnd"/>
          </w:p>
        </w:tc>
        <w:tc>
          <w:tcPr>
            <w:tcW w:w="3153" w:type="dxa"/>
            <w:tcBorders>
              <w:top w:val="single" w:sz="4" w:space="0" w:color="auto"/>
              <w:left w:val="single" w:sz="4" w:space="0" w:color="auto"/>
              <w:bottom w:val="single" w:sz="4" w:space="0" w:color="auto"/>
              <w:right w:val="single" w:sz="4" w:space="0" w:color="auto"/>
            </w:tcBorders>
          </w:tcPr>
          <w:p w:rsidR="00DC387B" w:rsidRDefault="001F69D8" w:rsidP="00DC387B">
            <w:pPr>
              <w:overflowPunct w:val="0"/>
              <w:autoSpaceDE w:val="0"/>
              <w:autoSpaceDN w:val="0"/>
              <w:adjustRightInd w:val="0"/>
              <w:textAlignment w:val="baseline"/>
              <w:rPr>
                <w:lang w:val="en-US"/>
              </w:rPr>
            </w:pPr>
            <w:hyperlink r:id="rId13" w:history="1">
              <w:r w:rsidR="0018014F" w:rsidRPr="00596A16">
                <w:rPr>
                  <w:rStyle w:val="a3"/>
                  <w:lang w:val="en-GB"/>
                </w:rPr>
                <w:t>gulshi.85@mail.ru</w:t>
              </w:r>
            </w:hyperlink>
            <w:r w:rsidR="0018014F">
              <w:rPr>
                <w:lang w:val="en-GB"/>
              </w:rPr>
              <w:t xml:space="preserve"> </w:t>
            </w:r>
          </w:p>
          <w:p w:rsidR="00DC387B" w:rsidRPr="000616BC" w:rsidRDefault="0018014F" w:rsidP="00DC387B">
            <w:pPr>
              <w:overflowPunct w:val="0"/>
              <w:autoSpaceDE w:val="0"/>
              <w:autoSpaceDN w:val="0"/>
              <w:adjustRightInd w:val="0"/>
              <w:textAlignment w:val="baseline"/>
              <w:rPr>
                <w:lang w:val="en-US"/>
              </w:rPr>
            </w:pPr>
            <w:r>
              <w:rPr>
                <w:lang w:val="en-GB"/>
              </w:rPr>
              <w:t>87753665085</w:t>
            </w:r>
          </w:p>
        </w:tc>
      </w:tr>
      <w:tr w:rsidR="007A5574"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18014F" w:rsidP="00DC387B">
            <w:pPr>
              <w:tabs>
                <w:tab w:val="left" w:pos="916"/>
                <w:tab w:val="left" w:pos="1832"/>
                <w:tab w:val="left" w:pos="2748"/>
                <w:tab w:val="left" w:pos="3495"/>
              </w:tabs>
              <w:overflowPunct w:val="0"/>
              <w:autoSpaceDE w:val="0"/>
              <w:autoSpaceDN w:val="0"/>
              <w:adjustRightInd w:val="0"/>
              <w:textAlignment w:val="baseline"/>
              <w:rPr>
                <w:lang w:val="kk-KZ"/>
              </w:rPr>
            </w:pPr>
            <w:r>
              <w:rPr>
                <w:b/>
                <w:lang w:val="en-GB"/>
              </w:rPr>
              <w:lastRenderedPageBreak/>
              <w:t>6</w:t>
            </w:r>
          </w:p>
        </w:tc>
        <w:tc>
          <w:tcPr>
            <w:tcW w:w="674" w:type="dxa"/>
            <w:tcBorders>
              <w:top w:val="single" w:sz="4" w:space="0" w:color="auto"/>
              <w:left w:val="single" w:sz="4" w:space="0" w:color="auto"/>
              <w:bottom w:val="single" w:sz="4" w:space="0" w:color="auto"/>
              <w:right w:val="single" w:sz="4" w:space="0" w:color="auto"/>
            </w:tcBorders>
          </w:tcPr>
          <w:p w:rsidR="00DC387B" w:rsidRDefault="00DC387B" w:rsidP="00DC387B">
            <w:pPr>
              <w:tabs>
                <w:tab w:val="left" w:pos="916"/>
                <w:tab w:val="left" w:pos="1832"/>
                <w:tab w:val="left" w:pos="2748"/>
                <w:tab w:val="left" w:pos="3495"/>
              </w:tabs>
              <w:overflowPunct w:val="0"/>
              <w:autoSpaceDE w:val="0"/>
              <w:autoSpaceDN w:val="0"/>
              <w:adjustRightInd w:val="0"/>
              <w:textAlignment w:val="baseline"/>
              <w:rPr>
                <w:lang w:val="kk-KZ"/>
              </w:rPr>
            </w:pPr>
          </w:p>
        </w:tc>
        <w:tc>
          <w:tcPr>
            <w:tcW w:w="9249" w:type="dxa"/>
            <w:gridSpan w:val="3"/>
            <w:tcBorders>
              <w:top w:val="single" w:sz="4" w:space="0" w:color="auto"/>
              <w:left w:val="single" w:sz="4" w:space="0" w:color="auto"/>
              <w:bottom w:val="single" w:sz="4" w:space="0" w:color="auto"/>
              <w:right w:val="single" w:sz="4" w:space="0" w:color="auto"/>
            </w:tcBorders>
          </w:tcPr>
          <w:p w:rsidR="00DC387B" w:rsidRDefault="0018014F" w:rsidP="00DC387B">
            <w:pPr>
              <w:tabs>
                <w:tab w:val="left" w:pos="916"/>
                <w:tab w:val="left" w:pos="1832"/>
                <w:tab w:val="left" w:pos="2748"/>
                <w:tab w:val="left" w:pos="3495"/>
              </w:tabs>
              <w:overflowPunct w:val="0"/>
              <w:autoSpaceDE w:val="0"/>
              <w:autoSpaceDN w:val="0"/>
              <w:adjustRightInd w:val="0"/>
              <w:jc w:val="center"/>
              <w:textAlignment w:val="baseline"/>
            </w:pPr>
            <w:r>
              <w:rPr>
                <w:b/>
                <w:lang w:val="en-GB"/>
              </w:rPr>
              <w:t>History and archaeology</w:t>
            </w:r>
          </w:p>
        </w:tc>
      </w:tr>
      <w:tr w:rsidR="007A5574" w:rsidTr="00DC387B">
        <w:tc>
          <w:tcPr>
            <w:tcW w:w="738" w:type="dxa"/>
            <w:tcBorders>
              <w:top w:val="single" w:sz="4" w:space="0" w:color="auto"/>
              <w:left w:val="single" w:sz="4" w:space="0" w:color="auto"/>
              <w:bottom w:val="single" w:sz="4" w:space="0" w:color="auto"/>
              <w:right w:val="single" w:sz="4" w:space="0" w:color="auto"/>
            </w:tcBorders>
          </w:tcPr>
          <w:p w:rsidR="00DC387B" w:rsidRPr="003E221A" w:rsidRDefault="00DC387B" w:rsidP="00DC387B">
            <w:pPr>
              <w:numPr>
                <w:ilvl w:val="0"/>
                <w:numId w:val="5"/>
              </w:numPr>
              <w:tabs>
                <w:tab w:val="left" w:pos="916"/>
                <w:tab w:val="left" w:pos="1832"/>
                <w:tab w:val="left" w:pos="2748"/>
                <w:tab w:val="left" w:pos="3495"/>
              </w:tabs>
              <w:overflowPunct w:val="0"/>
              <w:autoSpaceDE w:val="0"/>
              <w:autoSpaceDN w:val="0"/>
              <w:adjustRightInd w:val="0"/>
              <w:ind w:firstLine="142"/>
              <w:textAlignment w:val="baseline"/>
              <w:rPr>
                <w:lang w:val="kk-KZ"/>
              </w:rPr>
            </w:pPr>
          </w:p>
        </w:tc>
        <w:tc>
          <w:tcPr>
            <w:tcW w:w="674" w:type="dxa"/>
            <w:tcBorders>
              <w:top w:val="single" w:sz="4" w:space="0" w:color="auto"/>
              <w:left w:val="single" w:sz="4" w:space="0" w:color="auto"/>
              <w:bottom w:val="single" w:sz="4" w:space="0" w:color="auto"/>
              <w:right w:val="single" w:sz="4" w:space="0" w:color="auto"/>
            </w:tcBorders>
          </w:tcPr>
          <w:p w:rsidR="00DC387B" w:rsidRDefault="001F5A8A" w:rsidP="00DC387B">
            <w:pPr>
              <w:tabs>
                <w:tab w:val="left" w:pos="916"/>
                <w:tab w:val="left" w:pos="1832"/>
                <w:tab w:val="left" w:pos="2748"/>
                <w:tab w:val="left" w:pos="3495"/>
              </w:tabs>
              <w:overflowPunct w:val="0"/>
              <w:autoSpaceDE w:val="0"/>
              <w:autoSpaceDN w:val="0"/>
              <w:adjustRightInd w:val="0"/>
              <w:textAlignment w:val="baseline"/>
              <w:rPr>
                <w:lang w:val="kk-KZ"/>
              </w:rPr>
            </w:pPr>
            <w:r>
              <w:rPr>
                <w:lang w:val="en-GB"/>
              </w:rPr>
              <w:t>6.1</w:t>
            </w:r>
          </w:p>
        </w:tc>
        <w:tc>
          <w:tcPr>
            <w:tcW w:w="2977" w:type="dxa"/>
            <w:tcBorders>
              <w:top w:val="single" w:sz="4" w:space="0" w:color="auto"/>
              <w:left w:val="single" w:sz="4" w:space="0" w:color="auto"/>
              <w:bottom w:val="single" w:sz="4" w:space="0" w:color="auto"/>
              <w:right w:val="single" w:sz="4" w:space="0" w:color="auto"/>
            </w:tcBorders>
          </w:tcPr>
          <w:p w:rsidR="00DC387B" w:rsidRDefault="0018014F" w:rsidP="00DC387B">
            <w:pPr>
              <w:jc w:val="center"/>
              <w:rPr>
                <w:lang w:val="kk-KZ"/>
              </w:rPr>
            </w:pPr>
            <w:r w:rsidRPr="006042B6">
              <w:rPr>
                <w:lang w:val="en-GB"/>
              </w:rPr>
              <w:t>The role of local history in the study of national history</w:t>
            </w:r>
          </w:p>
          <w:p w:rsidR="00DC387B" w:rsidRPr="00D000F8" w:rsidRDefault="0018014F" w:rsidP="00DC387B">
            <w:pPr>
              <w:jc w:val="center"/>
              <w:rPr>
                <w:b/>
                <w:lang w:val="kk-KZ"/>
              </w:rPr>
            </w:pPr>
            <w:r w:rsidRPr="00D000F8">
              <w:rPr>
                <w:b/>
                <w:lang w:val="en-GB"/>
              </w:rPr>
              <w:t>7.04.2022w</w:t>
            </w:r>
          </w:p>
          <w:p w:rsidR="00DC387B" w:rsidRDefault="0018014F" w:rsidP="00DC387B">
            <w:pPr>
              <w:jc w:val="center"/>
              <w:rPr>
                <w:b/>
                <w:lang w:val="kk-KZ"/>
              </w:rPr>
            </w:pPr>
            <w:r>
              <w:rPr>
                <w:b/>
                <w:lang w:val="en-GB"/>
              </w:rPr>
              <w:t>Time:11:00</w:t>
            </w:r>
          </w:p>
          <w:p w:rsidR="00DC387B" w:rsidRDefault="0018014F" w:rsidP="00DC387B">
            <w:pPr>
              <w:jc w:val="center"/>
              <w:rPr>
                <w:b/>
                <w:lang w:val="en-GB"/>
              </w:rPr>
            </w:pPr>
            <w:r w:rsidRPr="00CF234C">
              <w:rPr>
                <w:b/>
                <w:lang w:val="en-GB"/>
              </w:rPr>
              <w:t>(online, offline)</w:t>
            </w:r>
          </w:p>
          <w:p w:rsidR="00A37A20" w:rsidRDefault="00A37A20" w:rsidP="00A37A20">
            <w:pPr>
              <w:jc w:val="center"/>
              <w:rPr>
                <w:b/>
                <w:bCs/>
                <w:shd w:val="clear" w:color="auto" w:fill="FFFFFF"/>
                <w:lang w:val="kk-KZ"/>
              </w:rPr>
            </w:pPr>
            <w:r w:rsidRPr="00C33199">
              <w:rPr>
                <w:lang w:val="en-US"/>
              </w:rPr>
              <w:t>Conference ID</w:t>
            </w:r>
            <w:r w:rsidRPr="00C33199">
              <w:rPr>
                <w:lang w:val="kk-KZ"/>
              </w:rPr>
              <w:t>:</w:t>
            </w:r>
            <w:r w:rsidRPr="00A20567">
              <w:rPr>
                <w:b/>
                <w:bCs/>
                <w:shd w:val="clear" w:color="auto" w:fill="FFFFFF"/>
                <w:lang w:val="kk-KZ"/>
              </w:rPr>
              <w:t xml:space="preserve"> </w:t>
            </w:r>
          </w:p>
          <w:p w:rsidR="00C160EA" w:rsidRPr="00A20567" w:rsidRDefault="00C160EA" w:rsidP="00C160EA">
            <w:pPr>
              <w:jc w:val="center"/>
              <w:rPr>
                <w:b/>
                <w:bCs/>
                <w:shd w:val="clear" w:color="auto" w:fill="FFFFFF"/>
                <w:lang w:val="kk-KZ"/>
              </w:rPr>
            </w:pPr>
            <w:r>
              <w:rPr>
                <w:b/>
                <w:bCs/>
                <w:shd w:val="clear" w:color="auto" w:fill="FFFFFF"/>
                <w:lang w:val="kk-KZ"/>
              </w:rPr>
              <w:t>9269209 1031</w:t>
            </w:r>
          </w:p>
          <w:p w:rsidR="00C160EA" w:rsidRDefault="00F36BA9" w:rsidP="00C160EA">
            <w:pPr>
              <w:jc w:val="center"/>
              <w:rPr>
                <w:lang w:val="kk-KZ"/>
              </w:rPr>
            </w:pPr>
            <w:r>
              <w:rPr>
                <w:lang w:val="en-US"/>
              </w:rPr>
              <w:t>Code</w:t>
            </w:r>
            <w:r w:rsidR="00C160EA">
              <w:rPr>
                <w:lang w:val="kk-KZ"/>
              </w:rPr>
              <w:t>:</w:t>
            </w:r>
          </w:p>
          <w:p w:rsidR="00C160EA" w:rsidRPr="003E221A" w:rsidRDefault="00C160EA" w:rsidP="00C160EA">
            <w:pPr>
              <w:jc w:val="center"/>
              <w:rPr>
                <w:lang w:val="kk-KZ"/>
              </w:rPr>
            </w:pPr>
            <w:r>
              <w:rPr>
                <w:b/>
                <w:bCs/>
                <w:shd w:val="clear" w:color="auto" w:fill="FFFFFF"/>
                <w:lang w:val="kk-KZ"/>
              </w:rPr>
              <w:t>8455</w:t>
            </w:r>
          </w:p>
        </w:tc>
        <w:tc>
          <w:tcPr>
            <w:tcW w:w="3119" w:type="dxa"/>
            <w:tcBorders>
              <w:top w:val="single" w:sz="4" w:space="0" w:color="auto"/>
              <w:left w:val="single" w:sz="4" w:space="0" w:color="auto"/>
              <w:bottom w:val="single" w:sz="4" w:space="0" w:color="auto"/>
              <w:right w:val="single" w:sz="4" w:space="0" w:color="auto"/>
            </w:tcBorders>
          </w:tcPr>
          <w:p w:rsidR="00DC387B" w:rsidRDefault="0018014F" w:rsidP="00DC387B">
            <w:pPr>
              <w:overflowPunct w:val="0"/>
              <w:autoSpaceDE w:val="0"/>
              <w:autoSpaceDN w:val="0"/>
              <w:adjustRightInd w:val="0"/>
              <w:textAlignment w:val="baseline"/>
              <w:rPr>
                <w:lang w:val="kk-KZ"/>
              </w:rPr>
            </w:pPr>
            <w:r w:rsidRPr="006042B6">
              <w:rPr>
                <w:lang w:val="en-GB"/>
              </w:rPr>
              <w:t>Deputy Dean for Science of the Faculty</w:t>
            </w:r>
          </w:p>
          <w:p w:rsidR="00DC387B" w:rsidRDefault="0018014F" w:rsidP="00DC387B">
            <w:pPr>
              <w:overflowPunct w:val="0"/>
              <w:autoSpaceDE w:val="0"/>
              <w:autoSpaceDN w:val="0"/>
              <w:adjustRightInd w:val="0"/>
              <w:textAlignment w:val="baseline"/>
              <w:rPr>
                <w:lang w:val="kk-KZ"/>
              </w:rPr>
            </w:pPr>
            <w:r w:rsidRPr="00420397">
              <w:rPr>
                <w:lang w:val="en-GB"/>
              </w:rPr>
              <w:t>humanities and arts</w:t>
            </w:r>
          </w:p>
          <w:p w:rsidR="00DC387B" w:rsidRPr="003469C1" w:rsidRDefault="0018014F" w:rsidP="00DC387B">
            <w:pPr>
              <w:overflowPunct w:val="0"/>
              <w:autoSpaceDE w:val="0"/>
              <w:autoSpaceDN w:val="0"/>
              <w:adjustRightInd w:val="0"/>
              <w:textAlignment w:val="baseline"/>
              <w:rPr>
                <w:lang w:val="kk-KZ"/>
              </w:rPr>
            </w:pPr>
            <w:proofErr w:type="spellStart"/>
            <w:r w:rsidRPr="003469C1">
              <w:rPr>
                <w:lang w:val="en-GB"/>
              </w:rPr>
              <w:t>Yerkebulan</w:t>
            </w:r>
            <w:proofErr w:type="spellEnd"/>
            <w:r w:rsidRPr="003469C1">
              <w:rPr>
                <w:lang w:val="en-GB"/>
              </w:rPr>
              <w:t xml:space="preserve"> </w:t>
            </w:r>
            <w:proofErr w:type="spellStart"/>
            <w:r w:rsidRPr="003469C1">
              <w:rPr>
                <w:lang w:val="en-GB"/>
              </w:rPr>
              <w:t>Bekbergenuly</w:t>
            </w:r>
            <w:proofErr w:type="spellEnd"/>
            <w:r w:rsidR="00A37A20" w:rsidRPr="003469C1">
              <w:rPr>
                <w:lang w:val="en-GB"/>
              </w:rPr>
              <w:t xml:space="preserve"> </w:t>
            </w:r>
            <w:proofErr w:type="spellStart"/>
            <w:r w:rsidR="00A37A20" w:rsidRPr="003469C1">
              <w:rPr>
                <w:lang w:val="en-GB"/>
              </w:rPr>
              <w:t>Nasipullaev</w:t>
            </w:r>
            <w:proofErr w:type="spellEnd"/>
          </w:p>
        </w:tc>
        <w:tc>
          <w:tcPr>
            <w:tcW w:w="3153" w:type="dxa"/>
            <w:tcBorders>
              <w:top w:val="single" w:sz="4" w:space="0" w:color="auto"/>
              <w:left w:val="single" w:sz="4" w:space="0" w:color="auto"/>
              <w:bottom w:val="single" w:sz="4" w:space="0" w:color="auto"/>
              <w:right w:val="single" w:sz="4" w:space="0" w:color="auto"/>
            </w:tcBorders>
          </w:tcPr>
          <w:p w:rsidR="00DC387B" w:rsidRDefault="00DC387B" w:rsidP="00DC387B">
            <w:pPr>
              <w:overflowPunct w:val="0"/>
              <w:autoSpaceDE w:val="0"/>
              <w:autoSpaceDN w:val="0"/>
              <w:adjustRightInd w:val="0"/>
              <w:textAlignment w:val="baseline"/>
              <w:rPr>
                <w:lang w:val="kk-KZ"/>
              </w:rPr>
            </w:pPr>
          </w:p>
          <w:p w:rsidR="00DC387B" w:rsidRDefault="001F69D8" w:rsidP="00DC387B">
            <w:pPr>
              <w:overflowPunct w:val="0"/>
              <w:autoSpaceDE w:val="0"/>
              <w:autoSpaceDN w:val="0"/>
              <w:adjustRightInd w:val="0"/>
              <w:textAlignment w:val="baseline"/>
              <w:rPr>
                <w:lang w:val="kk-KZ"/>
              </w:rPr>
            </w:pPr>
            <w:hyperlink r:id="rId14" w:history="1">
              <w:r w:rsidR="0018014F" w:rsidRPr="00596A16">
                <w:rPr>
                  <w:rStyle w:val="a3"/>
                  <w:lang w:val="en-GB"/>
                </w:rPr>
                <w:t>erko_9292@bk.ru</w:t>
              </w:r>
            </w:hyperlink>
            <w:r w:rsidR="0018014F">
              <w:rPr>
                <w:lang w:val="en-GB"/>
              </w:rPr>
              <w:t xml:space="preserve"> </w:t>
            </w:r>
          </w:p>
          <w:p w:rsidR="00DC387B" w:rsidRPr="003E221A" w:rsidRDefault="0018014F" w:rsidP="00DC387B">
            <w:pPr>
              <w:overflowPunct w:val="0"/>
              <w:autoSpaceDE w:val="0"/>
              <w:autoSpaceDN w:val="0"/>
              <w:adjustRightInd w:val="0"/>
              <w:textAlignment w:val="baseline"/>
              <w:rPr>
                <w:lang w:val="kk-KZ"/>
              </w:rPr>
            </w:pPr>
            <w:r>
              <w:rPr>
                <w:lang w:val="en-GB"/>
              </w:rPr>
              <w:t>87780820048</w:t>
            </w:r>
          </w:p>
        </w:tc>
      </w:tr>
    </w:tbl>
    <w:p w:rsidR="00C623F5" w:rsidRDefault="00C623F5" w:rsidP="00C623F5">
      <w:pPr>
        <w:ind w:firstLine="567"/>
        <w:jc w:val="both"/>
      </w:pPr>
    </w:p>
    <w:p w:rsidR="00D6692A" w:rsidRPr="00C160EA" w:rsidRDefault="0018014F" w:rsidP="00D6692A">
      <w:pPr>
        <w:ind w:firstLine="709"/>
        <w:jc w:val="both"/>
        <w:rPr>
          <w:b/>
          <w:lang w:val="en-US"/>
        </w:rPr>
      </w:pPr>
      <w:r w:rsidRPr="00BE4214">
        <w:rPr>
          <w:b/>
          <w:lang w:val="en-GB"/>
        </w:rPr>
        <w:t>The working languages of the conference</w:t>
      </w:r>
      <w:r w:rsidRPr="00BE4214">
        <w:rPr>
          <w:lang w:val="en-GB"/>
        </w:rPr>
        <w:t xml:space="preserve"> are Kazakh, Russian, and English.</w:t>
      </w:r>
    </w:p>
    <w:p w:rsidR="00D6692A" w:rsidRPr="00BE4214" w:rsidRDefault="0018014F" w:rsidP="00D6692A">
      <w:pPr>
        <w:ind w:firstLine="708"/>
        <w:jc w:val="both"/>
        <w:rPr>
          <w:b/>
          <w:lang w:val="kk-KZ"/>
        </w:rPr>
      </w:pPr>
      <w:r w:rsidRPr="00BE4214">
        <w:rPr>
          <w:b/>
          <w:lang w:val="en-GB"/>
        </w:rPr>
        <w:t>Requirements for the design of materials:</w:t>
      </w:r>
    </w:p>
    <w:p w:rsidR="00D6692A" w:rsidRPr="00BE4214" w:rsidRDefault="0018014F" w:rsidP="00D6692A">
      <w:pPr>
        <w:ind w:firstLine="720"/>
        <w:jc w:val="both"/>
        <w:rPr>
          <w:lang w:val="kk-KZ"/>
        </w:rPr>
      </w:pPr>
      <w:r w:rsidRPr="00BE4214">
        <w:rPr>
          <w:lang w:val="en-GB"/>
        </w:rPr>
        <w:t xml:space="preserve">The materials of the report should give a clear idea of the nature, content and results of the work carried out by the author. </w:t>
      </w:r>
    </w:p>
    <w:p w:rsidR="00D6692A" w:rsidRPr="00C160EA" w:rsidRDefault="0018014F" w:rsidP="00D6692A">
      <w:pPr>
        <w:ind w:firstLine="720"/>
        <w:jc w:val="both"/>
        <w:rPr>
          <w:b/>
          <w:lang w:val="en-US"/>
        </w:rPr>
      </w:pPr>
      <w:r w:rsidRPr="00BE4214">
        <w:rPr>
          <w:b/>
          <w:lang w:val="en-GB"/>
        </w:rPr>
        <w:t xml:space="preserve">The same person cannot be an author or co-author more than twice. </w:t>
      </w:r>
    </w:p>
    <w:p w:rsidR="0090521B" w:rsidRPr="0090521B" w:rsidRDefault="0018014F" w:rsidP="0090521B">
      <w:pPr>
        <w:ind w:firstLine="708"/>
        <w:jc w:val="both"/>
        <w:rPr>
          <w:lang w:val="en-GB"/>
        </w:rPr>
      </w:pPr>
      <w:r w:rsidRPr="006042B6">
        <w:rPr>
          <w:lang w:val="en-GB"/>
        </w:rPr>
        <w:t>The text of the report (article) should not exceed 3-5 pages. In the Microsoft Office WORD editor, with an interval of 1.0 TIMES NEW ROMAN, type A4 in the 12th font, the new line should be 1.25 cm, top and bottom 2.0 cm, left 3 cm, right 1 cm. The title of the report (article) is written in CAPITAL LETTERS (bold) in the middle of the line. In the middle of one line below the page, the author writes one institution below the lowercase letter in the 12th font institution, city, republic. Two lines later, at the end of the text, the material of the article and the list of references are written from a new line in accordance with the order of presentation in the work. Formulas must be written in the Microsoft Office WORD editor. The Organizing Committee has the right to reject materials that do not meet the requirements for registration.</w:t>
      </w:r>
    </w:p>
    <w:p w:rsidR="00D6692A" w:rsidRPr="00BE4214" w:rsidRDefault="0018014F" w:rsidP="00D6692A">
      <w:pPr>
        <w:ind w:firstLine="708"/>
        <w:jc w:val="both"/>
        <w:rPr>
          <w:b/>
          <w:lang w:val="kk-KZ"/>
        </w:rPr>
      </w:pPr>
      <w:r w:rsidRPr="00BE4214">
        <w:rPr>
          <w:b/>
          <w:lang w:val="en-GB"/>
        </w:rPr>
        <w:t xml:space="preserve">Design example </w:t>
      </w:r>
    </w:p>
    <w:p w:rsidR="00D6692A" w:rsidRPr="00BE4214" w:rsidRDefault="00D6692A" w:rsidP="00D6692A">
      <w:pPr>
        <w:ind w:firstLine="708"/>
        <w:jc w:val="both"/>
        <w:rPr>
          <w:b/>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7A5574" w:rsidTr="00E01D7D">
        <w:trPr>
          <w:trHeight w:val="557"/>
          <w:jc w:val="center"/>
        </w:trPr>
        <w:tc>
          <w:tcPr>
            <w:tcW w:w="9000" w:type="dxa"/>
          </w:tcPr>
          <w:p w:rsidR="00D6692A" w:rsidRPr="00BE4214" w:rsidRDefault="0018014F" w:rsidP="00E01D7D">
            <w:pPr>
              <w:jc w:val="both"/>
              <w:rPr>
                <w:lang w:val="kk-KZ"/>
              </w:rPr>
            </w:pPr>
            <w:r w:rsidRPr="00BE4214">
              <w:rPr>
                <w:lang w:val="en-GB"/>
              </w:rPr>
              <w:t>UDC.......</w:t>
            </w:r>
          </w:p>
          <w:p w:rsidR="006042B6" w:rsidRPr="00C160EA" w:rsidRDefault="0018014F" w:rsidP="00E01D7D">
            <w:pPr>
              <w:jc w:val="center"/>
              <w:rPr>
                <w:b/>
                <w:lang w:val="en-US"/>
              </w:rPr>
            </w:pPr>
            <w:r w:rsidRPr="006042B6">
              <w:rPr>
                <w:b/>
                <w:lang w:val="en-GB"/>
              </w:rPr>
              <w:t xml:space="preserve">"YOUTH AND SCIENCE: TODAY AND THE FUTURE" </w:t>
            </w:r>
          </w:p>
          <w:p w:rsidR="00D6692A" w:rsidRPr="006042B6" w:rsidRDefault="0018014F" w:rsidP="00E01D7D">
            <w:pPr>
              <w:jc w:val="center"/>
              <w:rPr>
                <w:lang w:val="kk-KZ"/>
              </w:rPr>
            </w:pPr>
            <w:r w:rsidRPr="00BE4214">
              <w:rPr>
                <w:lang w:val="en-GB"/>
              </w:rPr>
              <w:t xml:space="preserve">(1 indent)  </w:t>
            </w:r>
          </w:p>
          <w:p w:rsidR="006042B6" w:rsidRPr="00BE4214" w:rsidRDefault="0018014F" w:rsidP="006042B6">
            <w:pPr>
              <w:jc w:val="center"/>
              <w:rPr>
                <w:b/>
                <w:i/>
                <w:lang w:val="kk-KZ" w:eastAsia="en-US"/>
              </w:rPr>
            </w:pPr>
            <w:proofErr w:type="spellStart"/>
            <w:r w:rsidRPr="00BE4214">
              <w:rPr>
                <w:b/>
                <w:lang w:val="en-GB" w:eastAsia="en-US"/>
              </w:rPr>
              <w:t>Yerkebulan</w:t>
            </w:r>
            <w:proofErr w:type="spellEnd"/>
            <w:r w:rsidRPr="00BE4214">
              <w:rPr>
                <w:b/>
                <w:lang w:val="en-GB" w:eastAsia="en-US"/>
              </w:rPr>
              <w:t xml:space="preserve"> </w:t>
            </w:r>
            <w:proofErr w:type="spellStart"/>
            <w:r w:rsidRPr="00BE4214">
              <w:rPr>
                <w:b/>
                <w:lang w:val="en-GB" w:eastAsia="en-US"/>
              </w:rPr>
              <w:t>Bekbergenuly</w:t>
            </w:r>
            <w:proofErr w:type="spellEnd"/>
            <w:r w:rsidR="006D2BB5" w:rsidRPr="00BE4214">
              <w:rPr>
                <w:b/>
                <w:lang w:val="en-GB" w:eastAsia="en-US"/>
              </w:rPr>
              <w:t xml:space="preserve"> </w:t>
            </w:r>
            <w:proofErr w:type="spellStart"/>
            <w:r w:rsidR="006D2BB5" w:rsidRPr="00BE4214">
              <w:rPr>
                <w:b/>
                <w:lang w:val="en-GB" w:eastAsia="en-US"/>
              </w:rPr>
              <w:t>Nasipullaev</w:t>
            </w:r>
            <w:proofErr w:type="spellEnd"/>
          </w:p>
          <w:p w:rsidR="00D6692A" w:rsidRPr="009643AC" w:rsidRDefault="001F69D8" w:rsidP="009643AC">
            <w:pPr>
              <w:jc w:val="center"/>
              <w:rPr>
                <w:lang w:val="kk-KZ"/>
              </w:rPr>
            </w:pPr>
            <w:hyperlink r:id="rId15" w:history="1">
              <w:r w:rsidR="006042B6" w:rsidRPr="00596A16">
                <w:rPr>
                  <w:rStyle w:val="a3"/>
                  <w:lang w:val="en-GB"/>
                </w:rPr>
                <w:t>erko_9292@bk.ru</w:t>
              </w:r>
            </w:hyperlink>
          </w:p>
          <w:p w:rsidR="00A1535C" w:rsidRDefault="00A1535C" w:rsidP="00E01D7D">
            <w:pPr>
              <w:jc w:val="center"/>
              <w:rPr>
                <w:lang w:val="en-GB"/>
              </w:rPr>
            </w:pPr>
            <w:r w:rsidRPr="00A1535C">
              <w:rPr>
                <w:lang w:val="en-GB"/>
              </w:rPr>
              <w:t>Master-teacher of the Department of Fine Arts and Design</w:t>
            </w:r>
          </w:p>
          <w:p w:rsidR="005B2F41" w:rsidRPr="00BE4214" w:rsidRDefault="0018014F" w:rsidP="00E01D7D">
            <w:pPr>
              <w:jc w:val="center"/>
              <w:rPr>
                <w:lang w:val="kk-KZ"/>
              </w:rPr>
            </w:pPr>
            <w:proofErr w:type="spellStart"/>
            <w:proofErr w:type="gramStart"/>
            <w:r>
              <w:rPr>
                <w:lang w:val="en-GB"/>
              </w:rPr>
              <w:t>Kh.Dosmukhamedov</w:t>
            </w:r>
            <w:proofErr w:type="spellEnd"/>
            <w:proofErr w:type="gramEnd"/>
            <w:r>
              <w:rPr>
                <w:lang w:val="en-GB"/>
              </w:rPr>
              <w:t xml:space="preserve"> </w:t>
            </w:r>
            <w:proofErr w:type="spellStart"/>
            <w:r>
              <w:rPr>
                <w:lang w:val="en-GB"/>
              </w:rPr>
              <w:t>Atyrau</w:t>
            </w:r>
            <w:proofErr w:type="spellEnd"/>
            <w:r>
              <w:rPr>
                <w:lang w:val="en-GB"/>
              </w:rPr>
              <w:t xml:space="preserve"> university, </w:t>
            </w:r>
            <w:proofErr w:type="spellStart"/>
            <w:r>
              <w:rPr>
                <w:lang w:val="en-GB"/>
              </w:rPr>
              <w:t>Atyrau</w:t>
            </w:r>
            <w:proofErr w:type="spellEnd"/>
            <w:r>
              <w:rPr>
                <w:lang w:val="en-GB"/>
              </w:rPr>
              <w:t>, Kazakhstan</w:t>
            </w:r>
          </w:p>
          <w:p w:rsidR="00D6692A" w:rsidRPr="00BE4214" w:rsidRDefault="0018014F" w:rsidP="00E01D7D">
            <w:pPr>
              <w:jc w:val="center"/>
              <w:rPr>
                <w:lang w:val="kk-KZ"/>
              </w:rPr>
            </w:pPr>
            <w:r w:rsidRPr="00BE4214">
              <w:rPr>
                <w:lang w:val="en-GB"/>
              </w:rPr>
              <w:t xml:space="preserve">Scientific supervisor - </w:t>
            </w:r>
            <w:r w:rsidR="006042B6" w:rsidRPr="00395AB4">
              <w:rPr>
                <w:b/>
                <w:lang w:val="en-GB"/>
              </w:rPr>
              <w:t>S.S.Seitov</w:t>
            </w:r>
          </w:p>
          <w:p w:rsidR="00D6692A" w:rsidRPr="00BE4214" w:rsidRDefault="0018014F" w:rsidP="00E01D7D">
            <w:pPr>
              <w:jc w:val="center"/>
              <w:rPr>
                <w:lang w:val="kk-KZ"/>
              </w:rPr>
            </w:pPr>
            <w:r w:rsidRPr="00BE4214">
              <w:rPr>
                <w:lang w:val="en-GB"/>
              </w:rPr>
              <w:t>(1 indent)</w:t>
            </w:r>
          </w:p>
          <w:p w:rsidR="00D6692A" w:rsidRPr="00BE4214" w:rsidRDefault="0018014F" w:rsidP="00E01D7D">
            <w:pPr>
              <w:jc w:val="center"/>
              <w:rPr>
                <w:lang w:val="kk-KZ"/>
              </w:rPr>
            </w:pPr>
            <w:r w:rsidRPr="00BE4214">
              <w:rPr>
                <w:lang w:val="en-GB"/>
              </w:rPr>
              <w:t>The text of the article</w:t>
            </w:r>
          </w:p>
          <w:p w:rsidR="00D6692A" w:rsidRPr="00BE4214" w:rsidRDefault="0018014F" w:rsidP="00E01D7D">
            <w:pPr>
              <w:jc w:val="center"/>
              <w:rPr>
                <w:lang w:val="kk-KZ"/>
              </w:rPr>
            </w:pPr>
            <w:r w:rsidRPr="00BE4214">
              <w:rPr>
                <w:lang w:val="en-GB"/>
              </w:rPr>
              <w:t>(1 indent)</w:t>
            </w:r>
          </w:p>
          <w:p w:rsidR="00D6692A" w:rsidRPr="00BE4214" w:rsidRDefault="0018014F" w:rsidP="00E01D7D">
            <w:pPr>
              <w:jc w:val="center"/>
              <w:rPr>
                <w:b/>
                <w:lang w:val="kk-KZ"/>
              </w:rPr>
            </w:pPr>
            <w:r w:rsidRPr="00BE4214">
              <w:rPr>
                <w:b/>
                <w:lang w:val="en-GB"/>
              </w:rPr>
              <w:t>List of sources used</w:t>
            </w:r>
          </w:p>
          <w:p w:rsidR="00D6692A" w:rsidRPr="00BE4214" w:rsidRDefault="0018014F" w:rsidP="00D6692A">
            <w:pPr>
              <w:numPr>
                <w:ilvl w:val="0"/>
                <w:numId w:val="4"/>
              </w:numPr>
              <w:jc w:val="both"/>
              <w:rPr>
                <w:lang w:val="kk-KZ"/>
              </w:rPr>
            </w:pPr>
            <w:r w:rsidRPr="00BE4214">
              <w:rPr>
                <w:lang w:val="en-GB"/>
              </w:rPr>
              <w:t>Ryder L. Quantum field theory. - M.: Plato, 1998, 315 p.</w:t>
            </w:r>
          </w:p>
          <w:p w:rsidR="00D6692A" w:rsidRPr="00C160EA" w:rsidRDefault="0018014F" w:rsidP="00D6692A">
            <w:pPr>
              <w:numPr>
                <w:ilvl w:val="0"/>
                <w:numId w:val="4"/>
              </w:numPr>
              <w:jc w:val="both"/>
              <w:rPr>
                <w:lang w:val="en-US"/>
              </w:rPr>
            </w:pPr>
            <w:r w:rsidRPr="00BE4214">
              <w:rPr>
                <w:lang w:val="en-GB"/>
              </w:rPr>
              <w:t>Azhgaliev Sh.U., Temirgaliev N. On the informative power of linear functionals // Mat. notes, Vol. 73, No. 6, 2003, pp. 803-812.</w:t>
            </w:r>
          </w:p>
          <w:p w:rsidR="00D6692A" w:rsidRPr="00BE4214" w:rsidRDefault="0018014F" w:rsidP="00D6692A">
            <w:pPr>
              <w:numPr>
                <w:ilvl w:val="0"/>
                <w:numId w:val="4"/>
              </w:numPr>
              <w:jc w:val="both"/>
              <w:rPr>
                <w:lang w:val="en-US"/>
              </w:rPr>
            </w:pPr>
            <w:proofErr w:type="spellStart"/>
            <w:r w:rsidRPr="00BE4214">
              <w:rPr>
                <w:lang w:val="en-GB"/>
              </w:rPr>
              <w:lastRenderedPageBreak/>
              <w:t>Temirgaliev</w:t>
            </w:r>
            <w:proofErr w:type="spellEnd"/>
            <w:r w:rsidRPr="00BE4214">
              <w:rPr>
                <w:lang w:val="en-GB"/>
              </w:rPr>
              <w:t xml:space="preserve"> N. On optimal recovery of solutions of classical equations of mathematical physics // I-Congress of Mathematicians of Kazakhstan: Abstracts of reports. Shymkent. 1996. Pp.151-153.</w:t>
            </w:r>
          </w:p>
          <w:p w:rsidR="00D6692A" w:rsidRPr="00BE4214" w:rsidRDefault="0018014F" w:rsidP="00D6692A">
            <w:pPr>
              <w:numPr>
                <w:ilvl w:val="0"/>
                <w:numId w:val="4"/>
              </w:numPr>
              <w:jc w:val="both"/>
              <w:rPr>
                <w:lang w:val="en-US"/>
              </w:rPr>
            </w:pPr>
            <w:r w:rsidRPr="00BE4214">
              <w:rPr>
                <w:lang w:val="en-GB"/>
              </w:rPr>
              <w:t>N.Nayryzbayev, N.Temirgaliev An Exact Order of Discrepancy of the Smolyak Grid and Some General Conclusions in the Theory of Numerical Integration // Found Comput Math. 2012 №12. P.139–172</w:t>
            </w:r>
          </w:p>
        </w:tc>
      </w:tr>
    </w:tbl>
    <w:p w:rsidR="00D6692A" w:rsidRPr="00BE4214" w:rsidRDefault="00D6692A" w:rsidP="00D6692A">
      <w:pPr>
        <w:ind w:firstLine="708"/>
        <w:jc w:val="both"/>
        <w:rPr>
          <w:lang w:val="kk-KZ"/>
        </w:rPr>
      </w:pPr>
    </w:p>
    <w:p w:rsidR="00D6692A" w:rsidRPr="00BE4214" w:rsidRDefault="0018014F" w:rsidP="00D6692A">
      <w:pPr>
        <w:ind w:firstLine="708"/>
        <w:jc w:val="both"/>
        <w:rPr>
          <w:lang w:val="kk-KZ"/>
        </w:rPr>
      </w:pPr>
      <w:r w:rsidRPr="00BE4214">
        <w:rPr>
          <w:lang w:val="en-GB"/>
        </w:rPr>
        <w:t>Footnotes and references to sources are indicated at the end of the report, numbered as they are mentioned. The text should be edited stylistically and technically.</w:t>
      </w:r>
    </w:p>
    <w:p w:rsidR="00D6692A" w:rsidRPr="00C160EA" w:rsidRDefault="0018014F" w:rsidP="00D6692A">
      <w:pPr>
        <w:ind w:firstLine="708"/>
        <w:rPr>
          <w:b/>
          <w:lang w:val="en-US"/>
        </w:rPr>
      </w:pPr>
      <w:r w:rsidRPr="006042B6">
        <w:rPr>
          <w:b/>
          <w:lang w:val="en-GB"/>
        </w:rPr>
        <w:t>Conference format: offline, online in a mixed format.</w:t>
      </w:r>
    </w:p>
    <w:p w:rsidR="00D6692A" w:rsidRPr="00C160EA" w:rsidRDefault="0018014F" w:rsidP="00D6692A">
      <w:pPr>
        <w:ind w:firstLine="708"/>
        <w:rPr>
          <w:b/>
          <w:lang w:val="en-US"/>
        </w:rPr>
      </w:pPr>
      <w:r w:rsidRPr="00BE4214">
        <w:rPr>
          <w:b/>
          <w:lang w:val="en-GB"/>
        </w:rPr>
        <w:t>Terms of participation:</w:t>
      </w:r>
    </w:p>
    <w:p w:rsidR="00D6692A" w:rsidRPr="00C160EA" w:rsidRDefault="0018014F" w:rsidP="00D6692A">
      <w:pPr>
        <w:ind w:firstLine="708"/>
        <w:jc w:val="both"/>
        <w:rPr>
          <w:b/>
          <w:lang w:val="en-US"/>
        </w:rPr>
      </w:pPr>
      <w:r w:rsidRPr="00BE4214">
        <w:rPr>
          <w:lang w:val="en-GB"/>
        </w:rPr>
        <w:t xml:space="preserve">Those wishing to participate in the conference should send </w:t>
      </w:r>
      <w:r w:rsidRPr="00BE4214">
        <w:rPr>
          <w:b/>
          <w:color w:val="000000"/>
          <w:lang w:val="en-GB"/>
        </w:rPr>
        <w:t>by March 21, 2022</w:t>
      </w:r>
      <w:r w:rsidRPr="00BE4214">
        <w:rPr>
          <w:color w:val="000000"/>
          <w:lang w:val="en-GB"/>
        </w:rPr>
        <w:t xml:space="preserve"> to the </w:t>
      </w:r>
      <w:r w:rsidRPr="00BE4214">
        <w:rPr>
          <w:lang w:val="en-GB"/>
        </w:rPr>
        <w:t>email</w:t>
      </w:r>
      <w:r w:rsidRPr="00395AB4">
        <w:rPr>
          <w:b/>
          <w:lang w:val="en-GB"/>
        </w:rPr>
        <w:t xml:space="preserve"> address of the relevant section</w:t>
      </w:r>
      <w:r w:rsidRPr="00395AB4">
        <w:rPr>
          <w:b/>
          <w:color w:val="000000"/>
          <w:lang w:val="en-GB"/>
        </w:rPr>
        <w:t>:</w:t>
      </w:r>
      <w:r w:rsidRPr="00BE4214">
        <w:rPr>
          <w:lang w:val="en-GB"/>
        </w:rPr>
        <w:t xml:space="preserve"> </w:t>
      </w:r>
    </w:p>
    <w:p w:rsidR="00D6692A" w:rsidRPr="00C160EA" w:rsidRDefault="0018014F" w:rsidP="00D6692A">
      <w:pPr>
        <w:numPr>
          <w:ilvl w:val="0"/>
          <w:numId w:val="3"/>
        </w:numPr>
        <w:tabs>
          <w:tab w:val="left" w:pos="1134"/>
        </w:tabs>
        <w:ind w:left="0" w:firstLine="709"/>
        <w:jc w:val="both"/>
        <w:rPr>
          <w:lang w:val="en-US"/>
        </w:rPr>
      </w:pPr>
      <w:r w:rsidRPr="00BE4214">
        <w:rPr>
          <w:color w:val="000000"/>
          <w:lang w:val="en-GB"/>
        </w:rPr>
        <w:t>The text of the report</w:t>
      </w:r>
      <w:r w:rsidRPr="00BE4214">
        <w:rPr>
          <w:lang w:val="en-GB"/>
        </w:rPr>
        <w:t xml:space="preserve"> that meets the requirements for its design.</w:t>
      </w:r>
    </w:p>
    <w:p w:rsidR="00D6692A" w:rsidRPr="00BE4214" w:rsidRDefault="0018014F" w:rsidP="00D6692A">
      <w:pPr>
        <w:numPr>
          <w:ilvl w:val="0"/>
          <w:numId w:val="3"/>
        </w:numPr>
        <w:tabs>
          <w:tab w:val="left" w:pos="1134"/>
        </w:tabs>
        <w:ind w:left="0" w:firstLine="708"/>
        <w:jc w:val="both"/>
        <w:rPr>
          <w:color w:val="FF0000"/>
          <w:lang w:val="kk-KZ"/>
        </w:rPr>
      </w:pPr>
      <w:r w:rsidRPr="00BE4214">
        <w:rPr>
          <w:color w:val="000000"/>
          <w:lang w:val="en-GB"/>
        </w:rPr>
        <w:t>review-recommendation (scanned version)</w:t>
      </w:r>
      <w:r w:rsidRPr="00BE4214">
        <w:rPr>
          <w:lang w:val="en-GB"/>
        </w:rPr>
        <w:t xml:space="preserve"> scientific supervisor or faculty management for a scientific publication.</w:t>
      </w:r>
    </w:p>
    <w:p w:rsidR="00D6692A" w:rsidRPr="00BE4214" w:rsidRDefault="0018014F" w:rsidP="00D6692A">
      <w:pPr>
        <w:numPr>
          <w:ilvl w:val="0"/>
          <w:numId w:val="3"/>
        </w:numPr>
        <w:tabs>
          <w:tab w:val="left" w:pos="1134"/>
        </w:tabs>
        <w:ind w:left="0" w:firstLine="708"/>
        <w:jc w:val="both"/>
        <w:rPr>
          <w:color w:val="FF0000"/>
          <w:lang w:val="kk-KZ"/>
        </w:rPr>
      </w:pPr>
      <w:r w:rsidRPr="00BE4214">
        <w:rPr>
          <w:lang w:val="en-GB"/>
        </w:rPr>
        <w:t xml:space="preserve">Application for participation in the conference. </w:t>
      </w:r>
    </w:p>
    <w:p w:rsidR="00D6692A" w:rsidRDefault="0018014F" w:rsidP="00D6692A">
      <w:pPr>
        <w:tabs>
          <w:tab w:val="left" w:pos="1134"/>
        </w:tabs>
        <w:ind w:firstLine="709"/>
        <w:jc w:val="both"/>
        <w:rPr>
          <w:color w:val="000000"/>
          <w:lang w:val="kk-KZ"/>
        </w:rPr>
      </w:pPr>
      <w:r w:rsidRPr="00BE4214">
        <w:rPr>
          <w:lang w:val="en-GB"/>
        </w:rPr>
        <w:t xml:space="preserve">In the absence of one of the above items, the materials will </w:t>
      </w:r>
      <w:r w:rsidRPr="00BE4214">
        <w:rPr>
          <w:color w:val="000000"/>
          <w:lang w:val="en-GB"/>
        </w:rPr>
        <w:t>not be accepted for publication.</w:t>
      </w:r>
    </w:p>
    <w:p w:rsidR="00B27959" w:rsidRPr="00C160EA" w:rsidRDefault="0018014F" w:rsidP="00D6692A">
      <w:pPr>
        <w:tabs>
          <w:tab w:val="left" w:pos="1134"/>
        </w:tabs>
        <w:ind w:firstLine="709"/>
        <w:jc w:val="both"/>
        <w:rPr>
          <w:color w:val="000000"/>
          <w:lang w:val="en-US"/>
        </w:rPr>
      </w:pPr>
      <w:r w:rsidRPr="00B27959">
        <w:rPr>
          <w:color w:val="000000"/>
          <w:lang w:val="en-GB"/>
        </w:rPr>
        <w:t>The text of the article will be published in the author's edition. The organization of the committee is not responsible for the grammatical and stylistic content of the submitted materials.</w:t>
      </w:r>
    </w:p>
    <w:p w:rsidR="00B27959" w:rsidRPr="00B27959" w:rsidRDefault="0018014F" w:rsidP="00D6692A">
      <w:pPr>
        <w:tabs>
          <w:tab w:val="left" w:pos="1134"/>
        </w:tabs>
        <w:ind w:firstLine="709"/>
        <w:jc w:val="both"/>
        <w:rPr>
          <w:color w:val="000000"/>
          <w:lang w:val="kk-KZ"/>
        </w:rPr>
      </w:pPr>
      <w:r w:rsidRPr="00B27959">
        <w:rPr>
          <w:color w:val="000000"/>
          <w:lang w:val="en-GB"/>
        </w:rPr>
        <w:t>Please send the abstract of the article, the application form (scanned version with signatures) and a certificate of verification of the thesis for the presence of borrowings (</w:t>
      </w:r>
      <w:r w:rsidR="00CF0FE1" w:rsidRPr="00CF0FE1">
        <w:rPr>
          <w:color w:val="000000"/>
          <w:lang w:val="en-US"/>
        </w:rPr>
        <w:t>originality</w:t>
      </w:r>
      <w:r w:rsidRPr="00B27959">
        <w:rPr>
          <w:color w:val="000000"/>
          <w:lang w:val="en-GB"/>
        </w:rPr>
        <w:t xml:space="preserve"> of at least 75%) to e-mail.</w:t>
      </w:r>
    </w:p>
    <w:p w:rsidR="00D6692A" w:rsidRPr="00395AB4" w:rsidRDefault="0018014F" w:rsidP="00D6692A">
      <w:pPr>
        <w:ind w:firstLine="708"/>
        <w:jc w:val="both"/>
        <w:rPr>
          <w:b/>
          <w:lang w:val="kk-KZ"/>
        </w:rPr>
      </w:pPr>
      <w:r w:rsidRPr="00BE4214">
        <w:rPr>
          <w:lang w:val="en-GB"/>
        </w:rPr>
        <w:t xml:space="preserve">Participation in the conference is free of charge. According to the results of the conference, it is planned to issue an electronic PDF collection with an ISBN assignment, the conference materials will be published on the website of the </w:t>
      </w:r>
      <w:proofErr w:type="spellStart"/>
      <w:r w:rsidRPr="00BE4214">
        <w:rPr>
          <w:lang w:val="en-GB"/>
        </w:rPr>
        <w:t>Kh.Dosmukhamedov</w:t>
      </w:r>
      <w:proofErr w:type="spellEnd"/>
      <w:r w:rsidRPr="00BE4214">
        <w:rPr>
          <w:lang w:val="en-GB"/>
        </w:rPr>
        <w:t xml:space="preserve"> </w:t>
      </w:r>
      <w:proofErr w:type="spellStart"/>
      <w:r w:rsidRPr="00BE4214">
        <w:rPr>
          <w:lang w:val="en-GB"/>
        </w:rPr>
        <w:t>Atyrau</w:t>
      </w:r>
      <w:proofErr w:type="spellEnd"/>
      <w:r w:rsidRPr="00BE4214">
        <w:rPr>
          <w:lang w:val="en-GB"/>
        </w:rPr>
        <w:t xml:space="preserve"> </w:t>
      </w:r>
      <w:r w:rsidR="00CF0FE1" w:rsidRPr="00CF0FE1">
        <w:rPr>
          <w:lang w:val="en-US"/>
        </w:rPr>
        <w:t>University</w:t>
      </w:r>
      <w:r w:rsidRPr="00BE4214">
        <w:rPr>
          <w:lang w:val="en-GB"/>
        </w:rPr>
        <w:t xml:space="preserve">- </w:t>
      </w:r>
      <w:hyperlink r:id="rId16" w:history="1">
        <w:r w:rsidR="00395AB4" w:rsidRPr="00596A16">
          <w:rPr>
            <w:rStyle w:val="a3"/>
            <w:lang w:val="en-GB"/>
          </w:rPr>
          <w:t>https://asu.edu.kz /</w:t>
        </w:r>
      </w:hyperlink>
      <w:r w:rsidRPr="00BE4214">
        <w:rPr>
          <w:lang w:val="en-GB"/>
        </w:rPr>
        <w:t xml:space="preserve"> </w:t>
      </w:r>
    </w:p>
    <w:p w:rsidR="00494DB0" w:rsidRDefault="00494DB0" w:rsidP="00D6692A">
      <w:pPr>
        <w:jc w:val="center"/>
        <w:rPr>
          <w:b/>
          <w:lang w:val="kk-KZ"/>
        </w:rPr>
      </w:pPr>
    </w:p>
    <w:p w:rsidR="00494DB0" w:rsidRDefault="00494DB0" w:rsidP="0090521B">
      <w:pPr>
        <w:rPr>
          <w:b/>
          <w:lang w:val="kk-KZ"/>
        </w:rPr>
      </w:pPr>
    </w:p>
    <w:p w:rsidR="00D6692A" w:rsidRPr="00BE4214" w:rsidRDefault="0018014F" w:rsidP="00D6692A">
      <w:pPr>
        <w:jc w:val="center"/>
        <w:rPr>
          <w:b/>
          <w:lang w:val="kk-KZ"/>
        </w:rPr>
      </w:pPr>
      <w:r w:rsidRPr="00BE4214">
        <w:rPr>
          <w:b/>
          <w:lang w:val="en-GB"/>
        </w:rPr>
        <w:t>Application for participation in the conference</w:t>
      </w:r>
    </w:p>
    <w:p w:rsidR="00D6692A" w:rsidRPr="00BE4214" w:rsidRDefault="00D6692A" w:rsidP="00D6692A">
      <w:pPr>
        <w:jc w:val="center"/>
        <w:rPr>
          <w:b/>
          <w:lang w:val="kk-KZ"/>
        </w:rPr>
      </w:pPr>
    </w:p>
    <w:p w:rsidR="00D6692A" w:rsidRPr="00BE4214" w:rsidRDefault="0018014F" w:rsidP="00D6692A">
      <w:pPr>
        <w:numPr>
          <w:ilvl w:val="0"/>
          <w:numId w:val="2"/>
        </w:numPr>
        <w:tabs>
          <w:tab w:val="left" w:pos="284"/>
        </w:tabs>
        <w:ind w:left="0" w:firstLine="0"/>
        <w:jc w:val="both"/>
      </w:pPr>
      <w:r w:rsidRPr="00BE4214">
        <w:rPr>
          <w:lang w:val="en-GB"/>
        </w:rPr>
        <w:t>Last name, first name_________________________________________</w:t>
      </w:r>
    </w:p>
    <w:p w:rsidR="00D6692A" w:rsidRPr="00C160EA" w:rsidRDefault="0018014F" w:rsidP="00D6692A">
      <w:pPr>
        <w:numPr>
          <w:ilvl w:val="0"/>
          <w:numId w:val="2"/>
        </w:numPr>
        <w:tabs>
          <w:tab w:val="left" w:pos="284"/>
        </w:tabs>
        <w:ind w:left="0" w:firstLine="0"/>
        <w:jc w:val="both"/>
        <w:rPr>
          <w:lang w:val="en-US"/>
        </w:rPr>
      </w:pPr>
      <w:r w:rsidRPr="00BE4214">
        <w:rPr>
          <w:lang w:val="en-GB"/>
        </w:rPr>
        <w:t xml:space="preserve">Status (student, undergraduate, doctoral student (cipher specialty), young scientist, </w:t>
      </w:r>
      <w:proofErr w:type="gramStart"/>
      <w:r w:rsidRPr="00BE4214">
        <w:rPr>
          <w:lang w:val="en-GB"/>
        </w:rPr>
        <w:t>teacher)_</w:t>
      </w:r>
      <w:proofErr w:type="gramEnd"/>
      <w:r w:rsidRPr="00BE4214">
        <w:rPr>
          <w:lang w:val="en-GB"/>
        </w:rPr>
        <w:t>__________________________________________________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Title of the report_______________________________________________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Section ________________________________________________________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Subsection  _____________________________________________________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University, organization ________________________________________________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Address, phone, e-mail___________________________________________</w:t>
      </w:r>
    </w:p>
    <w:p w:rsidR="00D6692A" w:rsidRPr="00BE4214" w:rsidRDefault="0018014F" w:rsidP="00D6692A">
      <w:pPr>
        <w:numPr>
          <w:ilvl w:val="0"/>
          <w:numId w:val="2"/>
        </w:numPr>
        <w:tabs>
          <w:tab w:val="left" w:pos="284"/>
        </w:tabs>
        <w:ind w:left="0" w:firstLine="0"/>
        <w:jc w:val="both"/>
      </w:pPr>
      <w:r w:rsidRPr="00BE4214">
        <w:rPr>
          <w:lang w:val="en-GB"/>
        </w:rPr>
        <w:t>Desired form of participation:</w:t>
      </w:r>
    </w:p>
    <w:p w:rsidR="00395AB4" w:rsidRDefault="00395AB4" w:rsidP="00D6692A">
      <w:pPr>
        <w:ind w:firstLine="708"/>
        <w:jc w:val="right"/>
      </w:pPr>
    </w:p>
    <w:p w:rsidR="00395AB4" w:rsidRDefault="00395AB4" w:rsidP="00D6692A">
      <w:pPr>
        <w:ind w:firstLine="708"/>
        <w:jc w:val="right"/>
      </w:pPr>
    </w:p>
    <w:p w:rsidR="00395AB4" w:rsidRDefault="0018014F" w:rsidP="00395AB4">
      <w:pPr>
        <w:ind w:firstLine="708"/>
        <w:jc w:val="both"/>
        <w:rPr>
          <w:lang w:val="kk-KZ"/>
        </w:rPr>
      </w:pPr>
      <w:r w:rsidRPr="00395AB4">
        <w:rPr>
          <w:lang w:val="en-GB"/>
        </w:rPr>
        <w:t xml:space="preserve">The Organizing Committee does not accept articles that do not correspond to the </w:t>
      </w:r>
      <w:r w:rsidR="00CF0FE1" w:rsidRPr="00C33199">
        <w:rPr>
          <w:lang w:val="en-GB"/>
        </w:rPr>
        <w:t>theme</w:t>
      </w:r>
      <w:r w:rsidRPr="00395AB4">
        <w:rPr>
          <w:lang w:val="en-GB"/>
        </w:rPr>
        <w:t xml:space="preserve"> of the conference or submitted after the deadline.</w:t>
      </w:r>
    </w:p>
    <w:p w:rsidR="00395AB4" w:rsidRDefault="00395AB4" w:rsidP="00D6692A">
      <w:pPr>
        <w:ind w:firstLine="708"/>
        <w:jc w:val="right"/>
        <w:rPr>
          <w:lang w:val="kk-KZ"/>
        </w:rPr>
      </w:pPr>
    </w:p>
    <w:p w:rsidR="00395AB4" w:rsidRDefault="00395AB4" w:rsidP="00D6692A">
      <w:pPr>
        <w:ind w:firstLine="708"/>
        <w:jc w:val="right"/>
        <w:rPr>
          <w:lang w:val="kk-KZ"/>
        </w:rPr>
      </w:pPr>
    </w:p>
    <w:p w:rsidR="00395AB4" w:rsidRDefault="00395AB4" w:rsidP="00D6692A">
      <w:pPr>
        <w:ind w:firstLine="708"/>
        <w:jc w:val="right"/>
        <w:rPr>
          <w:lang w:val="kk-KZ"/>
        </w:rPr>
      </w:pPr>
    </w:p>
    <w:p w:rsidR="00395AB4" w:rsidRDefault="00395AB4" w:rsidP="00D6692A">
      <w:pPr>
        <w:ind w:firstLine="708"/>
        <w:jc w:val="right"/>
        <w:rPr>
          <w:lang w:val="kk-KZ"/>
        </w:rPr>
      </w:pPr>
    </w:p>
    <w:p w:rsidR="00D6692A" w:rsidRPr="00D6692A" w:rsidRDefault="0018014F" w:rsidP="00D6692A">
      <w:pPr>
        <w:ind w:firstLine="708"/>
        <w:jc w:val="right"/>
        <w:rPr>
          <w:b/>
        </w:rPr>
      </w:pPr>
      <w:r w:rsidRPr="00BE4214">
        <w:rPr>
          <w:b/>
          <w:lang w:val="en-GB"/>
        </w:rPr>
        <w:t>Sincerely, THE ORGANIZING COMMITTEE</w:t>
      </w:r>
    </w:p>
    <w:p w:rsidR="00D6692A" w:rsidRDefault="00D6692A"/>
    <w:sectPr w:rsidR="00D669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CAD"/>
    <w:multiLevelType w:val="hybridMultilevel"/>
    <w:tmpl w:val="E0BC111C"/>
    <w:lvl w:ilvl="0" w:tplc="551C7450">
      <w:start w:val="1"/>
      <w:numFmt w:val="decimal"/>
      <w:lvlText w:val="%1."/>
      <w:lvlJc w:val="left"/>
      <w:pPr>
        <w:ind w:left="720" w:hanging="360"/>
      </w:pPr>
    </w:lvl>
    <w:lvl w:ilvl="1" w:tplc="A27CF490">
      <w:start w:val="1"/>
      <w:numFmt w:val="lowerLetter"/>
      <w:lvlText w:val="%2."/>
      <w:lvlJc w:val="left"/>
      <w:pPr>
        <w:ind w:left="1440" w:hanging="360"/>
      </w:pPr>
    </w:lvl>
    <w:lvl w:ilvl="2" w:tplc="CEBA3E6E">
      <w:start w:val="1"/>
      <w:numFmt w:val="lowerRoman"/>
      <w:lvlText w:val="%3."/>
      <w:lvlJc w:val="right"/>
      <w:pPr>
        <w:ind w:left="2160" w:hanging="180"/>
      </w:pPr>
    </w:lvl>
    <w:lvl w:ilvl="3" w:tplc="92AC5B70">
      <w:start w:val="1"/>
      <w:numFmt w:val="decimal"/>
      <w:lvlText w:val="%4."/>
      <w:lvlJc w:val="left"/>
      <w:pPr>
        <w:ind w:left="2880" w:hanging="360"/>
      </w:pPr>
    </w:lvl>
    <w:lvl w:ilvl="4" w:tplc="6C8E156E">
      <w:start w:val="1"/>
      <w:numFmt w:val="lowerLetter"/>
      <w:lvlText w:val="%5."/>
      <w:lvlJc w:val="left"/>
      <w:pPr>
        <w:ind w:left="3600" w:hanging="360"/>
      </w:pPr>
    </w:lvl>
    <w:lvl w:ilvl="5" w:tplc="81284852">
      <w:start w:val="1"/>
      <w:numFmt w:val="lowerRoman"/>
      <w:lvlText w:val="%6."/>
      <w:lvlJc w:val="right"/>
      <w:pPr>
        <w:ind w:left="4320" w:hanging="180"/>
      </w:pPr>
    </w:lvl>
    <w:lvl w:ilvl="6" w:tplc="FEF83AC4">
      <w:start w:val="1"/>
      <w:numFmt w:val="decimal"/>
      <w:lvlText w:val="%7."/>
      <w:lvlJc w:val="left"/>
      <w:pPr>
        <w:ind w:left="5040" w:hanging="360"/>
      </w:pPr>
    </w:lvl>
    <w:lvl w:ilvl="7" w:tplc="0382DE44">
      <w:start w:val="1"/>
      <w:numFmt w:val="lowerLetter"/>
      <w:lvlText w:val="%8."/>
      <w:lvlJc w:val="left"/>
      <w:pPr>
        <w:ind w:left="5760" w:hanging="360"/>
      </w:pPr>
    </w:lvl>
    <w:lvl w:ilvl="8" w:tplc="79F05710">
      <w:start w:val="1"/>
      <w:numFmt w:val="lowerRoman"/>
      <w:lvlText w:val="%9."/>
      <w:lvlJc w:val="right"/>
      <w:pPr>
        <w:ind w:left="6480" w:hanging="180"/>
      </w:pPr>
    </w:lvl>
  </w:abstractNum>
  <w:abstractNum w:abstractNumId="1" w15:restartNumberingAfterBreak="0">
    <w:nsid w:val="09EA79BB"/>
    <w:multiLevelType w:val="multilevel"/>
    <w:tmpl w:val="A7A04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8E4D09"/>
    <w:multiLevelType w:val="hybridMultilevel"/>
    <w:tmpl w:val="16EA8BF4"/>
    <w:lvl w:ilvl="0" w:tplc="A476D036">
      <w:start w:val="1"/>
      <w:numFmt w:val="decimal"/>
      <w:lvlText w:val="%1."/>
      <w:lvlJc w:val="left"/>
      <w:pPr>
        <w:ind w:left="720" w:hanging="360"/>
      </w:pPr>
      <w:rPr>
        <w:rFonts w:hint="default"/>
      </w:rPr>
    </w:lvl>
    <w:lvl w:ilvl="1" w:tplc="6854E58C" w:tentative="1">
      <w:start w:val="1"/>
      <w:numFmt w:val="lowerLetter"/>
      <w:lvlText w:val="%2."/>
      <w:lvlJc w:val="left"/>
      <w:pPr>
        <w:ind w:left="1440" w:hanging="360"/>
      </w:pPr>
    </w:lvl>
    <w:lvl w:ilvl="2" w:tplc="D980C69E" w:tentative="1">
      <w:start w:val="1"/>
      <w:numFmt w:val="lowerRoman"/>
      <w:lvlText w:val="%3."/>
      <w:lvlJc w:val="right"/>
      <w:pPr>
        <w:ind w:left="2160" w:hanging="180"/>
      </w:pPr>
    </w:lvl>
    <w:lvl w:ilvl="3" w:tplc="26CCBAF2" w:tentative="1">
      <w:start w:val="1"/>
      <w:numFmt w:val="decimal"/>
      <w:lvlText w:val="%4."/>
      <w:lvlJc w:val="left"/>
      <w:pPr>
        <w:ind w:left="2880" w:hanging="360"/>
      </w:pPr>
    </w:lvl>
    <w:lvl w:ilvl="4" w:tplc="4EBA9A3E" w:tentative="1">
      <w:start w:val="1"/>
      <w:numFmt w:val="lowerLetter"/>
      <w:lvlText w:val="%5."/>
      <w:lvlJc w:val="left"/>
      <w:pPr>
        <w:ind w:left="3600" w:hanging="360"/>
      </w:pPr>
    </w:lvl>
    <w:lvl w:ilvl="5" w:tplc="E8DA8310" w:tentative="1">
      <w:start w:val="1"/>
      <w:numFmt w:val="lowerRoman"/>
      <w:lvlText w:val="%6."/>
      <w:lvlJc w:val="right"/>
      <w:pPr>
        <w:ind w:left="4320" w:hanging="180"/>
      </w:pPr>
    </w:lvl>
    <w:lvl w:ilvl="6" w:tplc="87CAB7CE" w:tentative="1">
      <w:start w:val="1"/>
      <w:numFmt w:val="decimal"/>
      <w:lvlText w:val="%7."/>
      <w:lvlJc w:val="left"/>
      <w:pPr>
        <w:ind w:left="5040" w:hanging="360"/>
      </w:pPr>
    </w:lvl>
    <w:lvl w:ilvl="7" w:tplc="CC8EF31C" w:tentative="1">
      <w:start w:val="1"/>
      <w:numFmt w:val="lowerLetter"/>
      <w:lvlText w:val="%8."/>
      <w:lvlJc w:val="left"/>
      <w:pPr>
        <w:ind w:left="5760" w:hanging="360"/>
      </w:pPr>
    </w:lvl>
    <w:lvl w:ilvl="8" w:tplc="3D7884A2" w:tentative="1">
      <w:start w:val="1"/>
      <w:numFmt w:val="lowerRoman"/>
      <w:lvlText w:val="%9."/>
      <w:lvlJc w:val="right"/>
      <w:pPr>
        <w:ind w:left="6480" w:hanging="180"/>
      </w:pPr>
    </w:lvl>
  </w:abstractNum>
  <w:abstractNum w:abstractNumId="3" w15:restartNumberingAfterBreak="0">
    <w:nsid w:val="5C3C242C"/>
    <w:multiLevelType w:val="hybridMultilevel"/>
    <w:tmpl w:val="82D81FB4"/>
    <w:lvl w:ilvl="0" w:tplc="57CCA928">
      <w:start w:val="1"/>
      <w:numFmt w:val="decimal"/>
      <w:lvlText w:val="%1."/>
      <w:lvlJc w:val="left"/>
      <w:pPr>
        <w:ind w:left="720" w:hanging="360"/>
      </w:pPr>
    </w:lvl>
    <w:lvl w:ilvl="1" w:tplc="0B9EF2CE" w:tentative="1">
      <w:start w:val="1"/>
      <w:numFmt w:val="lowerLetter"/>
      <w:lvlText w:val="%2."/>
      <w:lvlJc w:val="left"/>
      <w:pPr>
        <w:ind w:left="1440" w:hanging="360"/>
      </w:pPr>
    </w:lvl>
    <w:lvl w:ilvl="2" w:tplc="79A09482" w:tentative="1">
      <w:start w:val="1"/>
      <w:numFmt w:val="lowerRoman"/>
      <w:lvlText w:val="%3."/>
      <w:lvlJc w:val="right"/>
      <w:pPr>
        <w:ind w:left="2160" w:hanging="180"/>
      </w:pPr>
    </w:lvl>
    <w:lvl w:ilvl="3" w:tplc="E4DEC3D8" w:tentative="1">
      <w:start w:val="1"/>
      <w:numFmt w:val="decimal"/>
      <w:lvlText w:val="%4."/>
      <w:lvlJc w:val="left"/>
      <w:pPr>
        <w:ind w:left="2880" w:hanging="360"/>
      </w:pPr>
    </w:lvl>
    <w:lvl w:ilvl="4" w:tplc="BD8C176E" w:tentative="1">
      <w:start w:val="1"/>
      <w:numFmt w:val="lowerLetter"/>
      <w:lvlText w:val="%5."/>
      <w:lvlJc w:val="left"/>
      <w:pPr>
        <w:ind w:left="3600" w:hanging="360"/>
      </w:pPr>
    </w:lvl>
    <w:lvl w:ilvl="5" w:tplc="1598D150" w:tentative="1">
      <w:start w:val="1"/>
      <w:numFmt w:val="lowerRoman"/>
      <w:lvlText w:val="%6."/>
      <w:lvlJc w:val="right"/>
      <w:pPr>
        <w:ind w:left="4320" w:hanging="180"/>
      </w:pPr>
    </w:lvl>
    <w:lvl w:ilvl="6" w:tplc="7A98A62A" w:tentative="1">
      <w:start w:val="1"/>
      <w:numFmt w:val="decimal"/>
      <w:lvlText w:val="%7."/>
      <w:lvlJc w:val="left"/>
      <w:pPr>
        <w:ind w:left="5040" w:hanging="360"/>
      </w:pPr>
    </w:lvl>
    <w:lvl w:ilvl="7" w:tplc="43767298" w:tentative="1">
      <w:start w:val="1"/>
      <w:numFmt w:val="lowerLetter"/>
      <w:lvlText w:val="%8."/>
      <w:lvlJc w:val="left"/>
      <w:pPr>
        <w:ind w:left="5760" w:hanging="360"/>
      </w:pPr>
    </w:lvl>
    <w:lvl w:ilvl="8" w:tplc="D03AFB02" w:tentative="1">
      <w:start w:val="1"/>
      <w:numFmt w:val="lowerRoman"/>
      <w:lvlText w:val="%9."/>
      <w:lvlJc w:val="right"/>
      <w:pPr>
        <w:ind w:left="6480" w:hanging="180"/>
      </w:pPr>
    </w:lvl>
  </w:abstractNum>
  <w:abstractNum w:abstractNumId="4" w15:restartNumberingAfterBreak="0">
    <w:nsid w:val="6CC1702D"/>
    <w:multiLevelType w:val="hybridMultilevel"/>
    <w:tmpl w:val="DA8A9B32"/>
    <w:lvl w:ilvl="0" w:tplc="F4920F14">
      <w:start w:val="1"/>
      <w:numFmt w:val="bullet"/>
      <w:lvlText w:val=""/>
      <w:lvlJc w:val="left"/>
      <w:pPr>
        <w:ind w:left="720" w:hanging="360"/>
      </w:pPr>
      <w:rPr>
        <w:rFonts w:ascii="Symbol" w:hAnsi="Symbol" w:hint="default"/>
        <w:color w:val="000000"/>
      </w:rPr>
    </w:lvl>
    <w:lvl w:ilvl="1" w:tplc="AEE2A056" w:tentative="1">
      <w:start w:val="1"/>
      <w:numFmt w:val="bullet"/>
      <w:lvlText w:val="o"/>
      <w:lvlJc w:val="left"/>
      <w:pPr>
        <w:ind w:left="1440" w:hanging="360"/>
      </w:pPr>
      <w:rPr>
        <w:rFonts w:ascii="Courier New" w:hAnsi="Courier New" w:cs="Courier New" w:hint="default"/>
      </w:rPr>
    </w:lvl>
    <w:lvl w:ilvl="2" w:tplc="A8344DB2" w:tentative="1">
      <w:start w:val="1"/>
      <w:numFmt w:val="bullet"/>
      <w:lvlText w:val=""/>
      <w:lvlJc w:val="left"/>
      <w:pPr>
        <w:ind w:left="2160" w:hanging="360"/>
      </w:pPr>
      <w:rPr>
        <w:rFonts w:ascii="Wingdings" w:hAnsi="Wingdings" w:hint="default"/>
      </w:rPr>
    </w:lvl>
    <w:lvl w:ilvl="3" w:tplc="37589C84" w:tentative="1">
      <w:start w:val="1"/>
      <w:numFmt w:val="bullet"/>
      <w:lvlText w:val=""/>
      <w:lvlJc w:val="left"/>
      <w:pPr>
        <w:ind w:left="2880" w:hanging="360"/>
      </w:pPr>
      <w:rPr>
        <w:rFonts w:ascii="Symbol" w:hAnsi="Symbol" w:hint="default"/>
      </w:rPr>
    </w:lvl>
    <w:lvl w:ilvl="4" w:tplc="EFBEE786" w:tentative="1">
      <w:start w:val="1"/>
      <w:numFmt w:val="bullet"/>
      <w:lvlText w:val="o"/>
      <w:lvlJc w:val="left"/>
      <w:pPr>
        <w:ind w:left="3600" w:hanging="360"/>
      </w:pPr>
      <w:rPr>
        <w:rFonts w:ascii="Courier New" w:hAnsi="Courier New" w:cs="Courier New" w:hint="default"/>
      </w:rPr>
    </w:lvl>
    <w:lvl w:ilvl="5" w:tplc="7EEE11F0" w:tentative="1">
      <w:start w:val="1"/>
      <w:numFmt w:val="bullet"/>
      <w:lvlText w:val=""/>
      <w:lvlJc w:val="left"/>
      <w:pPr>
        <w:ind w:left="4320" w:hanging="360"/>
      </w:pPr>
      <w:rPr>
        <w:rFonts w:ascii="Wingdings" w:hAnsi="Wingdings" w:hint="default"/>
      </w:rPr>
    </w:lvl>
    <w:lvl w:ilvl="6" w:tplc="9042A8EA" w:tentative="1">
      <w:start w:val="1"/>
      <w:numFmt w:val="bullet"/>
      <w:lvlText w:val=""/>
      <w:lvlJc w:val="left"/>
      <w:pPr>
        <w:ind w:left="5040" w:hanging="360"/>
      </w:pPr>
      <w:rPr>
        <w:rFonts w:ascii="Symbol" w:hAnsi="Symbol" w:hint="default"/>
      </w:rPr>
    </w:lvl>
    <w:lvl w:ilvl="7" w:tplc="A73AC7E2" w:tentative="1">
      <w:start w:val="1"/>
      <w:numFmt w:val="bullet"/>
      <w:lvlText w:val="o"/>
      <w:lvlJc w:val="left"/>
      <w:pPr>
        <w:ind w:left="5760" w:hanging="360"/>
      </w:pPr>
      <w:rPr>
        <w:rFonts w:ascii="Courier New" w:hAnsi="Courier New" w:cs="Courier New" w:hint="default"/>
      </w:rPr>
    </w:lvl>
    <w:lvl w:ilvl="8" w:tplc="E7A080F6"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C8"/>
    <w:rsid w:val="0001508D"/>
    <w:rsid w:val="000300C4"/>
    <w:rsid w:val="000616BC"/>
    <w:rsid w:val="000A19F0"/>
    <w:rsid w:val="000D0779"/>
    <w:rsid w:val="000E4C66"/>
    <w:rsid w:val="0018014F"/>
    <w:rsid w:val="001F5A8A"/>
    <w:rsid w:val="001F69D8"/>
    <w:rsid w:val="00205AA8"/>
    <w:rsid w:val="002D1E5E"/>
    <w:rsid w:val="003469C1"/>
    <w:rsid w:val="00395AB4"/>
    <w:rsid w:val="003E221A"/>
    <w:rsid w:val="00420397"/>
    <w:rsid w:val="00425E4E"/>
    <w:rsid w:val="00470CC4"/>
    <w:rsid w:val="00494DB0"/>
    <w:rsid w:val="004F7CD6"/>
    <w:rsid w:val="005210C5"/>
    <w:rsid w:val="00566CB0"/>
    <w:rsid w:val="00581CF0"/>
    <w:rsid w:val="00596A16"/>
    <w:rsid w:val="005B2F41"/>
    <w:rsid w:val="005C7137"/>
    <w:rsid w:val="005D5339"/>
    <w:rsid w:val="006042B6"/>
    <w:rsid w:val="006D2BB5"/>
    <w:rsid w:val="00747C69"/>
    <w:rsid w:val="0076745C"/>
    <w:rsid w:val="007A5574"/>
    <w:rsid w:val="00875761"/>
    <w:rsid w:val="008956A9"/>
    <w:rsid w:val="0090521B"/>
    <w:rsid w:val="009643AC"/>
    <w:rsid w:val="009772CB"/>
    <w:rsid w:val="009A3F9E"/>
    <w:rsid w:val="009B38CA"/>
    <w:rsid w:val="009C2853"/>
    <w:rsid w:val="00A1535C"/>
    <w:rsid w:val="00A37A20"/>
    <w:rsid w:val="00B057C8"/>
    <w:rsid w:val="00B27959"/>
    <w:rsid w:val="00BE4214"/>
    <w:rsid w:val="00C00775"/>
    <w:rsid w:val="00C160EA"/>
    <w:rsid w:val="00C33199"/>
    <w:rsid w:val="00C3737A"/>
    <w:rsid w:val="00C623F5"/>
    <w:rsid w:val="00C95649"/>
    <w:rsid w:val="00CF0FE1"/>
    <w:rsid w:val="00CF234C"/>
    <w:rsid w:val="00D000F8"/>
    <w:rsid w:val="00D6692A"/>
    <w:rsid w:val="00DC387B"/>
    <w:rsid w:val="00E01D7D"/>
    <w:rsid w:val="00F032FF"/>
    <w:rsid w:val="00F36BA9"/>
    <w:rsid w:val="00F85B10"/>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03C3"/>
  <w15:chartTrackingRefBased/>
  <w15:docId w15:val="{C23EDC66-722F-4E7F-8604-C7B27AA8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C6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747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6692A"/>
    <w:pPr>
      <w:widowControl w:val="0"/>
      <w:autoSpaceDE w:val="0"/>
      <w:autoSpaceDN w:val="0"/>
      <w:adjustRightInd w:val="0"/>
      <w:outlineLvl w:val="1"/>
    </w:pPr>
    <w:rPr>
      <w:rFonts w:ascii="Times New Roman CYR" w:hAnsi="Times New Roman CY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692A"/>
    <w:rPr>
      <w:rFonts w:ascii="Times New Roman CYR" w:eastAsia="Times New Roman" w:hAnsi="Times New Roman CYR" w:cs="Times New Roman"/>
      <w:sz w:val="24"/>
      <w:szCs w:val="24"/>
      <w:lang w:val="x-none" w:eastAsia="x-none"/>
    </w:rPr>
  </w:style>
  <w:style w:type="character" w:styleId="a3">
    <w:name w:val="Hyperlink"/>
    <w:rsid w:val="00D6692A"/>
    <w:rPr>
      <w:color w:val="0000FF"/>
      <w:u w:val="single"/>
    </w:rPr>
  </w:style>
  <w:style w:type="character" w:styleId="a4">
    <w:name w:val="Strong"/>
    <w:uiPriority w:val="22"/>
    <w:qFormat/>
    <w:rsid w:val="00D6692A"/>
    <w:rPr>
      <w:b/>
      <w:bCs/>
    </w:rPr>
  </w:style>
  <w:style w:type="paragraph" w:styleId="HTML">
    <w:name w:val="HTML Preformatted"/>
    <w:basedOn w:val="a"/>
    <w:link w:val="HTML0"/>
    <w:uiPriority w:val="99"/>
    <w:semiHidden/>
    <w:unhideWhenUsed/>
    <w:rsid w:val="00C6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semiHidden/>
    <w:rsid w:val="00C623F5"/>
    <w:rPr>
      <w:rFonts w:ascii="Courier New" w:eastAsia="Times New Roman" w:hAnsi="Courier New" w:cs="Courier New"/>
      <w:sz w:val="20"/>
      <w:szCs w:val="20"/>
    </w:rPr>
  </w:style>
  <w:style w:type="character" w:customStyle="1" w:styleId="y2iqfc">
    <w:name w:val="y2iqfc"/>
    <w:basedOn w:val="a0"/>
    <w:rsid w:val="00C623F5"/>
  </w:style>
  <w:style w:type="paragraph" w:styleId="a5">
    <w:name w:val="Balloon Text"/>
    <w:basedOn w:val="a"/>
    <w:link w:val="a6"/>
    <w:uiPriority w:val="99"/>
    <w:semiHidden/>
    <w:unhideWhenUsed/>
    <w:rsid w:val="00FF3003"/>
    <w:rPr>
      <w:rFonts w:ascii="Segoe UI" w:hAnsi="Segoe UI" w:cs="Segoe UI"/>
      <w:sz w:val="18"/>
      <w:szCs w:val="18"/>
    </w:rPr>
  </w:style>
  <w:style w:type="character" w:customStyle="1" w:styleId="a6">
    <w:name w:val="Текст выноски Знак"/>
    <w:basedOn w:val="a0"/>
    <w:link w:val="a5"/>
    <w:uiPriority w:val="99"/>
    <w:semiHidden/>
    <w:rsid w:val="00FF3003"/>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747C69"/>
    <w:rPr>
      <w:rFonts w:asciiTheme="majorHAnsi" w:eastAsiaTheme="majorEastAsia" w:hAnsiTheme="majorHAnsi" w:cstheme="majorBidi"/>
      <w:color w:val="2E74B5"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nur_1980@mail.ru" TargetMode="External"/><Relationship Id="rId13" Type="http://schemas.openxmlformats.org/officeDocument/2006/relationships/hyperlink" Target="mailto:gulshi.85@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uanyshbek@asu.edu.kz" TargetMode="External"/><Relationship Id="rId12" Type="http://schemas.openxmlformats.org/officeDocument/2006/relationships/hyperlink" Target="mailto:zh.bisembiyeva@asu.ed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u.edu.kz/" TargetMode="External"/><Relationship Id="rId1" Type="http://schemas.openxmlformats.org/officeDocument/2006/relationships/numbering" Target="numbering.xml"/><Relationship Id="rId6" Type="http://schemas.openxmlformats.org/officeDocument/2006/relationships/hyperlink" Target="mailto:i.kuanyshbek@asu.edu.kz" TargetMode="External"/><Relationship Id="rId11" Type="http://schemas.openxmlformats.org/officeDocument/2006/relationships/hyperlink" Target="mailto:zh.bisembiyeva@asu.edu.kz" TargetMode="External"/><Relationship Id="rId5" Type="http://schemas.openxmlformats.org/officeDocument/2006/relationships/image" Target="media/image1.jpeg"/><Relationship Id="rId15" Type="http://schemas.openxmlformats.org/officeDocument/2006/relationships/hyperlink" Target="mailto:erko_9292@bk.ru" TargetMode="External"/><Relationship Id="rId10" Type="http://schemas.openxmlformats.org/officeDocument/2006/relationships/hyperlink" Target="mailto:g.bekova@asu.edu.kz" TargetMode="External"/><Relationship Id="rId4" Type="http://schemas.openxmlformats.org/officeDocument/2006/relationships/webSettings" Target="webSettings.xml"/><Relationship Id="rId9" Type="http://schemas.openxmlformats.org/officeDocument/2006/relationships/hyperlink" Target="mailto:g.bekova@asu.edu.kz" TargetMode="External"/><Relationship Id="rId14" Type="http://schemas.openxmlformats.org/officeDocument/2006/relationships/hyperlink" Target="mailto:erko_9292@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43</cp:revision>
  <cp:lastPrinted>2022-03-01T10:41:00Z</cp:lastPrinted>
  <dcterms:created xsi:type="dcterms:W3CDTF">2022-02-21T10:54:00Z</dcterms:created>
  <dcterms:modified xsi:type="dcterms:W3CDTF">2022-03-01T10:50:00Z</dcterms:modified>
</cp:coreProperties>
</file>