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50"/>
        <w:tblW w:w="148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6"/>
      </w:tblGrid>
      <w:tr w:rsidR="005D2EE7" w:rsidRPr="005D2EE7" w:rsidTr="002C6BEB">
        <w:trPr>
          <w:trHeight w:val="1093"/>
        </w:trPr>
        <w:tc>
          <w:tcPr>
            <w:tcW w:w="1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D2EE7" w:rsidRPr="005D2EE7" w:rsidRDefault="005D2EE7" w:rsidP="002C6BE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Ғылыми</w:t>
            </w:r>
            <w:proofErr w:type="spellEnd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атақтар</w:t>
            </w:r>
            <w:proofErr w:type="spellEnd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қауымдастырылған</w:t>
            </w:r>
            <w:proofErr w:type="spellEnd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профессор (доцент),профессор)</w:t>
            </w:r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беру </w:t>
            </w:r>
            <w:proofErr w:type="spellStart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ережесіне</w:t>
            </w:r>
            <w:proofErr w:type="spellEnd"/>
            <w:r w:rsidRPr="005D2E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5D2EE7" w:rsidRPr="008F6531" w:rsidRDefault="005D2EE7" w:rsidP="005D2E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F653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ҒЫЛЫМИ АТАҚТЫ ІЗДЕНУШІНІҢ (ҚАУЫМДАСТЫРЫЛҒАН ПРОФЕССОР (ДОЦЕНТ), ПРОФЕССОР) ТІРКЕУ-ЕСЕП КАРТОЧКАСЫ</w:t>
      </w:r>
    </w:p>
    <w:p w:rsidR="005D2EE7" w:rsidRPr="008F6531" w:rsidRDefault="005D2EE7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proofErr w:type="spellStart"/>
      <w:r w:rsidRPr="008F6531">
        <w:rPr>
          <w:color w:val="000000"/>
          <w:spacing w:val="2"/>
        </w:rPr>
        <w:t>Халықаралық</w:t>
      </w:r>
      <w:proofErr w:type="spellEnd"/>
      <w:r w:rsidRPr="008F6531">
        <w:rPr>
          <w:color w:val="000000"/>
          <w:spacing w:val="2"/>
        </w:rPr>
        <w:t xml:space="preserve"> </w:t>
      </w:r>
      <w:proofErr w:type="spellStart"/>
      <w:r w:rsidRPr="008F6531">
        <w:rPr>
          <w:color w:val="000000"/>
          <w:spacing w:val="2"/>
        </w:rPr>
        <w:t>рецензияланатын</w:t>
      </w:r>
      <w:proofErr w:type="spellEnd"/>
      <w:r w:rsidRPr="008F6531">
        <w:rPr>
          <w:color w:val="000000"/>
          <w:spacing w:val="2"/>
        </w:rPr>
        <w:t xml:space="preserve"> </w:t>
      </w:r>
      <w:proofErr w:type="spellStart"/>
      <w:r w:rsidRPr="008F6531">
        <w:rPr>
          <w:color w:val="000000"/>
          <w:spacing w:val="2"/>
        </w:rPr>
        <w:t>басылымдағы</w:t>
      </w:r>
      <w:proofErr w:type="spellEnd"/>
      <w:r w:rsidRPr="008F6531">
        <w:rPr>
          <w:color w:val="000000"/>
          <w:spacing w:val="2"/>
        </w:rPr>
        <w:t xml:space="preserve"> </w:t>
      </w:r>
      <w:r w:rsidRPr="008F6531">
        <w:rPr>
          <w:color w:val="000000"/>
          <w:spacing w:val="2"/>
          <w:lang w:val="kk-KZ"/>
        </w:rPr>
        <w:t>ж</w:t>
      </w:r>
      <w:proofErr w:type="spellStart"/>
      <w:r w:rsidRPr="008F6531">
        <w:rPr>
          <w:color w:val="000000"/>
          <w:spacing w:val="2"/>
        </w:rPr>
        <w:t>арияланымдар</w:t>
      </w:r>
      <w:proofErr w:type="spellEnd"/>
      <w:r w:rsidRPr="008F6531">
        <w:rPr>
          <w:color w:val="000000"/>
          <w:spacing w:val="2"/>
        </w:rPr>
        <w:t xml:space="preserve"> </w:t>
      </w:r>
      <w:proofErr w:type="spellStart"/>
      <w:r w:rsidRPr="008F6531">
        <w:rPr>
          <w:color w:val="000000"/>
          <w:spacing w:val="2"/>
        </w:rPr>
        <w:t>тізімі</w:t>
      </w:r>
      <w:proofErr w:type="spellEnd"/>
    </w:p>
    <w:p w:rsidR="005D2EE7" w:rsidRPr="008F6531" w:rsidRDefault="005D2EE7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8F6531">
        <w:rPr>
          <w:color w:val="000000"/>
          <w:spacing w:val="2"/>
        </w:rPr>
        <w:t xml:space="preserve">      </w:t>
      </w:r>
      <w:proofErr w:type="spellStart"/>
      <w:r w:rsidRPr="008F6531">
        <w:rPr>
          <w:color w:val="000000"/>
          <w:spacing w:val="2"/>
        </w:rPr>
        <w:t>Үміткердің</w:t>
      </w:r>
      <w:proofErr w:type="spellEnd"/>
      <w:r w:rsidRPr="008F6531">
        <w:rPr>
          <w:color w:val="000000"/>
          <w:spacing w:val="2"/>
        </w:rPr>
        <w:t xml:space="preserve"> АЖТ </w:t>
      </w:r>
      <w:r w:rsidR="00FA68D8" w:rsidRPr="008F6531">
        <w:rPr>
          <w:color w:val="000000"/>
          <w:spacing w:val="2"/>
        </w:rPr>
        <w:t xml:space="preserve">        </w:t>
      </w:r>
      <w:r w:rsidRPr="008F6531">
        <w:rPr>
          <w:color w:val="000000"/>
          <w:spacing w:val="2"/>
          <w:u w:val="single"/>
          <w:lang w:val="kk-KZ"/>
        </w:rPr>
        <w:t>Кайргалиева Гулфайруз</w:t>
      </w:r>
      <w:r w:rsidRPr="008F6531">
        <w:rPr>
          <w:color w:val="000000"/>
          <w:spacing w:val="2"/>
          <w:lang w:val="kk-KZ"/>
        </w:rPr>
        <w:t xml:space="preserve"> </w:t>
      </w:r>
    </w:p>
    <w:p w:rsidR="005D2EE7" w:rsidRPr="008F6531" w:rsidRDefault="005D2EE7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8F6531">
        <w:rPr>
          <w:color w:val="000000"/>
          <w:spacing w:val="2"/>
        </w:rPr>
        <w:t xml:space="preserve">      </w:t>
      </w:r>
      <w:proofErr w:type="spellStart"/>
      <w:r w:rsidRPr="008F6531">
        <w:rPr>
          <w:color w:val="000000"/>
          <w:spacing w:val="2"/>
        </w:rPr>
        <w:t>Автордың</w:t>
      </w:r>
      <w:proofErr w:type="spellEnd"/>
      <w:r w:rsidRPr="008F6531">
        <w:rPr>
          <w:color w:val="000000"/>
          <w:spacing w:val="2"/>
        </w:rPr>
        <w:t xml:space="preserve"> идентификаторы (</w:t>
      </w:r>
      <w:proofErr w:type="spellStart"/>
      <w:r w:rsidRPr="008F6531">
        <w:rPr>
          <w:color w:val="000000"/>
          <w:spacing w:val="2"/>
        </w:rPr>
        <w:t>болған</w:t>
      </w:r>
      <w:proofErr w:type="spellEnd"/>
      <w:r w:rsidRPr="008F6531">
        <w:rPr>
          <w:color w:val="000000"/>
          <w:spacing w:val="2"/>
        </w:rPr>
        <w:t xml:space="preserve"> </w:t>
      </w:r>
      <w:proofErr w:type="spellStart"/>
      <w:r w:rsidRPr="008F6531">
        <w:rPr>
          <w:color w:val="000000"/>
          <w:spacing w:val="2"/>
        </w:rPr>
        <w:t>жағдайда</w:t>
      </w:r>
      <w:proofErr w:type="spellEnd"/>
      <w:r w:rsidRPr="008F6531">
        <w:rPr>
          <w:color w:val="000000"/>
          <w:spacing w:val="2"/>
        </w:rPr>
        <w:t>):</w:t>
      </w:r>
    </w:p>
    <w:p w:rsidR="005D2EE7" w:rsidRPr="008F6531" w:rsidRDefault="005D2EE7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8F6531">
        <w:rPr>
          <w:color w:val="000000"/>
          <w:spacing w:val="2"/>
          <w:lang w:val="en-US"/>
        </w:rPr>
        <w:t>     </w:t>
      </w:r>
      <w:r w:rsidRPr="008F6531">
        <w:rPr>
          <w:color w:val="000000"/>
          <w:spacing w:val="2"/>
        </w:rPr>
        <w:t xml:space="preserve"> </w:t>
      </w:r>
      <w:r w:rsidRPr="008F6531">
        <w:rPr>
          <w:color w:val="000000"/>
          <w:spacing w:val="2"/>
          <w:lang w:val="en-US"/>
        </w:rPr>
        <w:t>Sco</w:t>
      </w:r>
      <w:r w:rsidR="00FA68D8" w:rsidRPr="008F6531">
        <w:rPr>
          <w:color w:val="000000"/>
          <w:spacing w:val="2"/>
          <w:lang w:val="en-US"/>
        </w:rPr>
        <w:t>pus</w:t>
      </w:r>
      <w:r w:rsidR="00FA68D8" w:rsidRPr="008F6531">
        <w:rPr>
          <w:color w:val="000000"/>
          <w:spacing w:val="2"/>
        </w:rPr>
        <w:t xml:space="preserve"> </w:t>
      </w:r>
      <w:r w:rsidR="00FA68D8" w:rsidRPr="008F6531">
        <w:rPr>
          <w:color w:val="000000"/>
          <w:spacing w:val="2"/>
          <w:lang w:val="en-US"/>
        </w:rPr>
        <w:t>Author</w:t>
      </w:r>
      <w:r w:rsidR="00FA68D8" w:rsidRPr="008F6531">
        <w:rPr>
          <w:color w:val="000000"/>
          <w:spacing w:val="2"/>
        </w:rPr>
        <w:t xml:space="preserve"> </w:t>
      </w:r>
      <w:r w:rsidR="00FA68D8" w:rsidRPr="008F6531">
        <w:rPr>
          <w:color w:val="000000"/>
          <w:spacing w:val="2"/>
          <w:lang w:val="en-US"/>
        </w:rPr>
        <w:t>ID</w:t>
      </w:r>
      <w:r w:rsidR="00FA68D8" w:rsidRPr="008F6531">
        <w:rPr>
          <w:color w:val="000000"/>
          <w:spacing w:val="2"/>
        </w:rPr>
        <w:t xml:space="preserve">:         </w:t>
      </w:r>
      <w:r w:rsidR="00FA68D8" w:rsidRPr="008F6531">
        <w:rPr>
          <w:color w:val="000000"/>
          <w:spacing w:val="2"/>
          <w:u w:val="single"/>
          <w:lang w:val="kk-KZ"/>
        </w:rPr>
        <w:t>572 000 34 666</w:t>
      </w:r>
    </w:p>
    <w:p w:rsidR="005D2EE7" w:rsidRPr="008F6531" w:rsidRDefault="005D2EE7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8F6531">
        <w:rPr>
          <w:color w:val="000000"/>
          <w:spacing w:val="2"/>
          <w:lang w:val="en-US"/>
        </w:rPr>
        <w:t>     </w:t>
      </w:r>
      <w:r w:rsidRPr="008F6531">
        <w:rPr>
          <w:color w:val="000000"/>
          <w:spacing w:val="2"/>
        </w:rPr>
        <w:t xml:space="preserve"> </w:t>
      </w:r>
      <w:r w:rsidRPr="008F6531">
        <w:rPr>
          <w:color w:val="000000"/>
          <w:spacing w:val="2"/>
          <w:lang w:val="en-US"/>
        </w:rPr>
        <w:t xml:space="preserve">Web of Science Researcher </w:t>
      </w:r>
      <w:r w:rsidR="00FA68D8" w:rsidRPr="008F6531">
        <w:rPr>
          <w:color w:val="000000"/>
          <w:spacing w:val="2"/>
          <w:lang w:val="en-US"/>
        </w:rPr>
        <w:t xml:space="preserve">     </w:t>
      </w:r>
      <w:r w:rsidRPr="008F6531">
        <w:rPr>
          <w:color w:val="000000"/>
          <w:spacing w:val="2"/>
          <w:lang w:val="en-US"/>
        </w:rPr>
        <w:t xml:space="preserve">ID: </w:t>
      </w:r>
      <w:r w:rsidR="00FA68D8" w:rsidRPr="008F6531">
        <w:rPr>
          <w:color w:val="000000"/>
          <w:spacing w:val="2"/>
          <w:u w:val="single"/>
          <w:lang w:val="en-US"/>
        </w:rPr>
        <w:t>W – 6650-2018</w:t>
      </w:r>
    </w:p>
    <w:p w:rsidR="005D2EE7" w:rsidRPr="008F6531" w:rsidRDefault="005D2EE7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u w:val="single"/>
          <w:lang w:val="en-US"/>
        </w:rPr>
      </w:pPr>
      <w:r w:rsidRPr="008F6531">
        <w:rPr>
          <w:color w:val="000000"/>
          <w:spacing w:val="2"/>
          <w:lang w:val="en-US"/>
        </w:rPr>
        <w:t xml:space="preserve">      </w:t>
      </w:r>
      <w:proofErr w:type="gramStart"/>
      <w:r w:rsidR="00FA68D8" w:rsidRPr="008F6531">
        <w:rPr>
          <w:color w:val="000000"/>
          <w:spacing w:val="2"/>
        </w:rPr>
        <w:t xml:space="preserve">ORCID:  </w:t>
      </w:r>
      <w:r w:rsidR="00FA68D8" w:rsidRPr="008F6531">
        <w:rPr>
          <w:color w:val="000000"/>
          <w:spacing w:val="2"/>
          <w:lang w:val="en-US"/>
        </w:rPr>
        <w:t xml:space="preserve"> </w:t>
      </w:r>
      <w:proofErr w:type="gramEnd"/>
      <w:r w:rsidR="00FA68D8" w:rsidRPr="008F6531">
        <w:rPr>
          <w:color w:val="000000"/>
          <w:spacing w:val="2"/>
          <w:lang w:val="en-US"/>
        </w:rPr>
        <w:t xml:space="preserve">      </w:t>
      </w:r>
      <w:r w:rsidR="00FA68D8" w:rsidRPr="008F6531">
        <w:rPr>
          <w:color w:val="000000"/>
          <w:spacing w:val="2"/>
          <w:u w:val="single"/>
          <w:lang w:val="en-US"/>
        </w:rPr>
        <w:t>0000 – 0002 – 9712-870 X</w:t>
      </w:r>
    </w:p>
    <w:p w:rsidR="00FA68D8" w:rsidRPr="005D2EE7" w:rsidRDefault="00FA68D8" w:rsidP="005D2E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0"/>
        <w:gridCol w:w="1808"/>
        <w:gridCol w:w="1384"/>
        <w:gridCol w:w="3143"/>
        <w:gridCol w:w="1950"/>
        <w:gridCol w:w="1403"/>
        <w:gridCol w:w="1522"/>
        <w:gridCol w:w="2226"/>
        <w:gridCol w:w="1829"/>
      </w:tblGrid>
      <w:tr w:rsidR="009C04A6" w:rsidRPr="005D2EE7" w:rsidTr="00591D2B">
        <w:trPr>
          <w:trHeight w:val="3755"/>
        </w:trPr>
        <w:tc>
          <w:tcPr>
            <w:tcW w:w="470" w:type="dxa"/>
          </w:tcPr>
          <w:p w:rsidR="005D2EE7" w:rsidRPr="005D2EE7" w:rsidRDefault="005D2EE7" w:rsidP="005D2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08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384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Жарияланым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түрі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мақала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,,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шолу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т.б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3143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базалары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>),DOI</w:t>
            </w:r>
          </w:p>
        </w:tc>
        <w:tc>
          <w:tcPr>
            <w:tcW w:w="1950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Journal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Жорнал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Цитэйшэн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Репортс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деректері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импакт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-факторы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1403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Core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Collection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Сайенс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Коллекшн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базасындағы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1522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Скопус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деректорі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.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процентилі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2226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Авторлардың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АЖТ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үміткердің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АЖТ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сызу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829" w:type="dxa"/>
          </w:tcPr>
          <w:p w:rsidR="005D2EE7" w:rsidRPr="005D2EE7" w:rsidRDefault="005D2EE7" w:rsidP="005D2EE7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Үміткердің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ролі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теңавтор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бірінші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автор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корреспонденция </w:t>
            </w:r>
            <w:proofErr w:type="spellStart"/>
            <w:r w:rsidRPr="005D2EE7">
              <w:rPr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5D2EE7">
              <w:rPr>
                <w:color w:val="000000"/>
                <w:spacing w:val="2"/>
                <w:sz w:val="20"/>
                <w:szCs w:val="20"/>
              </w:rPr>
              <w:t xml:space="preserve"> автор)</w:t>
            </w:r>
          </w:p>
        </w:tc>
      </w:tr>
      <w:tr w:rsidR="009C04A6" w:rsidRPr="008F6531" w:rsidTr="002C6BEB">
        <w:tc>
          <w:tcPr>
            <w:tcW w:w="470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8" w:type="dxa"/>
          </w:tcPr>
          <w:p w:rsidR="009C04A6" w:rsidRPr="008F6531" w:rsidRDefault="009C04A6" w:rsidP="009C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Elite Sarmatian Woman’s Burial</w:t>
            </w:r>
          </w:p>
        </w:tc>
        <w:tc>
          <w:tcPr>
            <w:tcW w:w="1384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Мақала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3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European Journal of Science and Theology, October 2019, Vol. 15, No.5, 19-25, on-line www. Ejst_tuiasi.ro/issue 15.</w:t>
            </w:r>
          </w:p>
        </w:tc>
        <w:tc>
          <w:tcPr>
            <w:tcW w:w="1950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9C04A6" w:rsidRPr="008F6531" w:rsidRDefault="008F6531" w:rsidP="009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Skopus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процентил 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F6531" w:rsidRPr="008F6531" w:rsidRDefault="008F6531" w:rsidP="009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F6531" w:rsidRPr="008F6531" w:rsidRDefault="008F6531" w:rsidP="009C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Квартиль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26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Aniya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Yermagambetova</w:t>
            </w:r>
            <w:proofErr w:type="spellEnd"/>
            <w:proofErr w:type="gram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,</w:t>
            </w:r>
            <w:proofErr w:type="gram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Aldar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Sarsenov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Gulfairuz</w:t>
            </w:r>
            <w:proofErr w:type="spellEnd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Kairgaliyeva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Khamidullina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Nagima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Sarmurzina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Marat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Kasenov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9" w:type="dxa"/>
          </w:tcPr>
          <w:p w:rsidR="009C04A6" w:rsidRPr="008F6531" w:rsidRDefault="009C04A6" w:rsidP="009C04A6">
            <w:pPr>
              <w:pStyle w:val="21"/>
              <w:ind w:firstLine="0"/>
              <w:rPr>
                <w:sz w:val="24"/>
                <w:szCs w:val="24"/>
                <w:lang w:val="kk-KZ"/>
              </w:rPr>
            </w:pPr>
            <w:r w:rsidRPr="008F6531">
              <w:rPr>
                <w:sz w:val="24"/>
                <w:szCs w:val="24"/>
                <w:lang w:val="kk-KZ"/>
              </w:rPr>
              <w:lastRenderedPageBreak/>
              <w:t xml:space="preserve">Теңавтор </w:t>
            </w:r>
          </w:p>
        </w:tc>
      </w:tr>
      <w:tr w:rsidR="009C04A6" w:rsidRPr="008F6531" w:rsidTr="002C6BEB">
        <w:tc>
          <w:tcPr>
            <w:tcW w:w="470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08" w:type="dxa"/>
          </w:tcPr>
          <w:p w:rsidR="009C04A6" w:rsidRPr="008F6531" w:rsidRDefault="009C04A6" w:rsidP="009C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Reconstruction of intellectual and technical potential of the villages in Kazakhstan after Second World War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C04A6" w:rsidRPr="008F6531" w:rsidRDefault="009C04A6" w:rsidP="009C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4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 </w:t>
            </w:r>
          </w:p>
        </w:tc>
        <w:tc>
          <w:tcPr>
            <w:tcW w:w="3143" w:type="dxa"/>
          </w:tcPr>
          <w:p w:rsidR="009C04A6" w:rsidRPr="008F6531" w:rsidRDefault="009C04A6" w:rsidP="009C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Annalele</w:t>
            </w:r>
            <w:proofErr w:type="spellEnd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universitatii</w:t>
            </w:r>
            <w:proofErr w:type="spellEnd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din Craiova – </w:t>
            </w:r>
            <w:proofErr w:type="spellStart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Seria</w:t>
            </w:r>
            <w:proofErr w:type="spellEnd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Istorie</w:t>
            </w:r>
            <w:proofErr w:type="spellEnd"/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– 2017. –V/32.-Iss.2-P. 77-88</w:t>
            </w:r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950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8F6531" w:rsidRPr="008F6531" w:rsidRDefault="008F6531" w:rsidP="008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Skopus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процентил 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8F6531" w:rsidRPr="008F6531" w:rsidRDefault="008F6531" w:rsidP="008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C04A6" w:rsidRPr="008F6531" w:rsidRDefault="008F6531" w:rsidP="008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Квартиль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26" w:type="dxa"/>
          </w:tcPr>
          <w:p w:rsidR="009C04A6" w:rsidRPr="008F6531" w:rsidRDefault="009C04A6" w:rsidP="009C0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Sarsenov A., Yermagambetova A., </w:t>
            </w:r>
          </w:p>
          <w:p w:rsidR="009C04A6" w:rsidRPr="008F6531" w:rsidRDefault="009C04A6" w:rsidP="009C0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Kairgaliyeva</w:t>
            </w:r>
            <w:proofErr w:type="spellEnd"/>
            <w:r w:rsidR="002C6BEB"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proofErr w:type="gramStart"/>
            <w:r w:rsidR="002C6BEB"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G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proofErr w:type="gramEnd"/>
          </w:p>
          <w:p w:rsidR="009C04A6" w:rsidRPr="008F6531" w:rsidRDefault="009C04A6" w:rsidP="009C04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Аlipova D., </w:t>
            </w:r>
          </w:p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5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Каlenova G.</w:t>
            </w:r>
          </w:p>
        </w:tc>
        <w:tc>
          <w:tcPr>
            <w:tcW w:w="1829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Теңавтор </w:t>
            </w:r>
          </w:p>
        </w:tc>
      </w:tr>
      <w:tr w:rsidR="009C04A6" w:rsidRPr="008F6531" w:rsidTr="002C6BEB">
        <w:tc>
          <w:tcPr>
            <w:tcW w:w="470" w:type="dxa"/>
          </w:tcPr>
          <w:p w:rsidR="009C04A6" w:rsidRPr="008F6531" w:rsidRDefault="008F6531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of Kazakhstan: problems and ways of their solutions</w:t>
            </w:r>
          </w:p>
        </w:tc>
        <w:tc>
          <w:tcPr>
            <w:tcW w:w="1384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 </w:t>
            </w:r>
          </w:p>
        </w:tc>
        <w:tc>
          <w:tcPr>
            <w:tcW w:w="3143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on Applied and Practical Sciences ICAPS (2021) Journal of Physics: Conference Series 1860 (2021) 012020 IOP Publishing doi:10.1088/1742-6596/1860/1/012020</w:t>
            </w:r>
          </w:p>
        </w:tc>
        <w:tc>
          <w:tcPr>
            <w:tcW w:w="1950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8F6531" w:rsidRPr="008F6531" w:rsidRDefault="008F6531" w:rsidP="008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Skopus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процентил 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8F6531" w:rsidRPr="008F6531" w:rsidRDefault="008F6531" w:rsidP="008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9C04A6" w:rsidRPr="008F6531" w:rsidRDefault="009C04A6" w:rsidP="008F6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</w:tcPr>
          <w:p w:rsidR="002C6BEB" w:rsidRPr="008F6531" w:rsidRDefault="002C6BEB" w:rsidP="002C6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Sapanov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Zh</w:t>
            </w:r>
            <w:proofErr w:type="gram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1 ,</w:t>
            </w:r>
            <w:proofErr w:type="gram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Zhumabayeva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ZH2,</w:t>
            </w:r>
          </w:p>
          <w:p w:rsidR="009C04A6" w:rsidRPr="008F6531" w:rsidRDefault="002C6BEB" w:rsidP="002C6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Makasheva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N3 , </w:t>
            </w:r>
            <w:proofErr w:type="spellStart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Kairgaliyeva</w:t>
            </w:r>
            <w:proofErr w:type="spellEnd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G4</w:t>
            </w:r>
          </w:p>
        </w:tc>
        <w:tc>
          <w:tcPr>
            <w:tcW w:w="1829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Теңавтор </w:t>
            </w:r>
          </w:p>
        </w:tc>
      </w:tr>
      <w:tr w:rsidR="009C04A6" w:rsidRPr="008F6531" w:rsidTr="002C6BEB">
        <w:tc>
          <w:tcPr>
            <w:tcW w:w="470" w:type="dxa"/>
          </w:tcPr>
          <w:p w:rsidR="009C04A6" w:rsidRPr="008F6531" w:rsidRDefault="008F6531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08" w:type="dxa"/>
          </w:tcPr>
          <w:p w:rsidR="002C6BEB" w:rsidRPr="008F6531" w:rsidRDefault="002C6BEB" w:rsidP="002C6B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</w:t>
            </w: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istory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partnership relations of the Republic of Kazakhstan with far abroad countries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(1990-2000) </w:t>
            </w:r>
          </w:p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 </w:t>
            </w:r>
          </w:p>
        </w:tc>
        <w:tc>
          <w:tcPr>
            <w:tcW w:w="3143" w:type="dxa"/>
          </w:tcPr>
          <w:p w:rsidR="00591D2B" w:rsidRPr="008F6531" w:rsidRDefault="00591D2B" w:rsidP="00591D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the National Academy of Legal Sciences of Ukraine, Vol. 28, No. 3, 2021 109 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 327 DOI: 10.37635/jnalsu.28(3).2021.109-118 </w:t>
            </w:r>
          </w:p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</w:tcPr>
          <w:p w:rsidR="009C04A6" w:rsidRPr="008F6531" w:rsidRDefault="009C04A6" w:rsidP="009C0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</w:tcPr>
          <w:p w:rsidR="00591D2B" w:rsidRPr="008F6531" w:rsidRDefault="00591D2B" w:rsidP="0059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8F6531"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531" w:rsidRPr="008F6531" w:rsidRDefault="008F6531" w:rsidP="00591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F6531">
              <w:rPr>
                <w:rFonts w:ascii="Times New Roman" w:hAnsi="Times New Roman" w:cs="Times New Roman"/>
                <w:sz w:val="24"/>
                <w:szCs w:val="24"/>
              </w:rPr>
              <w:t>Процентил</w:t>
            </w:r>
            <w:proofErr w:type="spellEnd"/>
            <w:r w:rsidRPr="008F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D2B"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43 </w:t>
            </w:r>
          </w:p>
          <w:p w:rsidR="009C04A6" w:rsidRPr="008F6531" w:rsidRDefault="008F6531" w:rsidP="008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91D2B"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вартиль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6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3</w:t>
            </w:r>
            <w:r w:rsidR="00591D2B"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6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Karasayev, G.M., Ospanova, R.R., Naimanbayev, B.R., Yerimbetova, K.M.,</w:t>
            </w:r>
          </w:p>
          <w:p w:rsidR="002C6BEB" w:rsidRPr="008F6531" w:rsidRDefault="002C6BEB" w:rsidP="009C04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Kairgaliyeva</w:t>
            </w:r>
            <w:proofErr w:type="spellEnd"/>
            <w:r w:rsidRPr="008F653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G</w:t>
            </w:r>
          </w:p>
        </w:tc>
        <w:tc>
          <w:tcPr>
            <w:tcW w:w="1829" w:type="dxa"/>
          </w:tcPr>
          <w:p w:rsidR="009C04A6" w:rsidRPr="008F6531" w:rsidRDefault="002C6BEB" w:rsidP="009C0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Теңавтор </w:t>
            </w:r>
          </w:p>
        </w:tc>
      </w:tr>
    </w:tbl>
    <w:p w:rsidR="006277EA" w:rsidRDefault="006277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3E32" w:rsidRDefault="0036725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E33E32">
        <w:rPr>
          <w:rFonts w:ascii="Times New Roman" w:hAnsi="Times New Roman" w:cs="Times New Roman"/>
          <w:sz w:val="24"/>
          <w:szCs w:val="24"/>
          <w:lang w:val="kk-KZ"/>
        </w:rPr>
        <w:t>Галым хатшы                                                                                  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33E32">
        <w:rPr>
          <w:rFonts w:ascii="Times New Roman" w:hAnsi="Times New Roman" w:cs="Times New Roman"/>
          <w:sz w:val="24"/>
          <w:szCs w:val="24"/>
          <w:lang w:val="kk-KZ"/>
        </w:rPr>
        <w:t>Аталихова</w:t>
      </w:r>
    </w:p>
    <w:p w:rsidR="00367256" w:rsidRPr="00367256" w:rsidRDefault="00E33E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Ізденуші                                                                                           Г.Кайргалиева</w:t>
      </w:r>
      <w:bookmarkStart w:id="0" w:name="_GoBack"/>
      <w:bookmarkEnd w:id="0"/>
      <w:r w:rsidR="003672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sectPr w:rsidR="00367256" w:rsidRPr="00367256" w:rsidSect="005D2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D0"/>
    <w:rsid w:val="001A604E"/>
    <w:rsid w:val="002C6BEB"/>
    <w:rsid w:val="00367256"/>
    <w:rsid w:val="00591D2B"/>
    <w:rsid w:val="005D2EE7"/>
    <w:rsid w:val="006277EA"/>
    <w:rsid w:val="008F6531"/>
    <w:rsid w:val="009C04A6"/>
    <w:rsid w:val="00C919D0"/>
    <w:rsid w:val="00E33E32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C2E"/>
  <w15:chartTrackingRefBased/>
  <w15:docId w15:val="{4F88C1D9-EE3E-485B-BC9A-D6FEFFB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2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D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04A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2022-04-21T08:55:00Z</dcterms:created>
  <dcterms:modified xsi:type="dcterms:W3CDTF">2022-05-31T09:09:00Z</dcterms:modified>
</cp:coreProperties>
</file>