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69" w:rsidRPr="00F551FA" w:rsidRDefault="00F35567" w:rsidP="00861CE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51FA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1585463" cy="1585463"/>
            <wp:effectExtent l="19050" t="0" r="0" b="0"/>
            <wp:docPr id="2" name="Рисунок 1" descr="D:\UserData\Downloads\эмблема КАР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Data\Downloads\эмблема КАРУ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024" cy="1592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BA3" w:rsidRPr="00E97035" w:rsidRDefault="002F7BA3" w:rsidP="00861CE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73BF5" w:rsidRPr="00E97035" w:rsidRDefault="00A73BF5" w:rsidP="00861C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035">
        <w:rPr>
          <w:rFonts w:ascii="Times New Roman" w:hAnsi="Times New Roman" w:cs="Times New Roman"/>
          <w:b/>
          <w:sz w:val="28"/>
          <w:szCs w:val="28"/>
        </w:rPr>
        <w:t>Министерство науки и высшего образования Республики Казахстан</w:t>
      </w:r>
    </w:p>
    <w:p w:rsidR="00A73BF5" w:rsidRPr="00E97035" w:rsidRDefault="00A73BF5" w:rsidP="00861C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035">
        <w:rPr>
          <w:rFonts w:ascii="Times New Roman" w:hAnsi="Times New Roman" w:cs="Times New Roman"/>
          <w:b/>
          <w:sz w:val="28"/>
          <w:szCs w:val="28"/>
        </w:rPr>
        <w:t xml:space="preserve">Карагандинский университет имени академика </w:t>
      </w:r>
      <w:proofErr w:type="spellStart"/>
      <w:r w:rsidRPr="00E97035">
        <w:rPr>
          <w:rFonts w:ascii="Times New Roman" w:hAnsi="Times New Roman" w:cs="Times New Roman"/>
          <w:b/>
          <w:sz w:val="28"/>
          <w:szCs w:val="28"/>
        </w:rPr>
        <w:t>Е.А.Букетова</w:t>
      </w:r>
      <w:proofErr w:type="spellEnd"/>
    </w:p>
    <w:p w:rsidR="00A73BF5" w:rsidRPr="00E97035" w:rsidRDefault="00A73BF5" w:rsidP="00861CE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73BF5" w:rsidRPr="00E97035" w:rsidRDefault="00A73BF5" w:rsidP="00861C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035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A73BF5" w:rsidRPr="00E97035" w:rsidRDefault="00356F28" w:rsidP="00A73B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7035">
        <w:rPr>
          <w:rFonts w:ascii="Times New Roman" w:hAnsi="Times New Roman" w:cs="Times New Roman"/>
          <w:sz w:val="28"/>
          <w:szCs w:val="28"/>
        </w:rPr>
        <w:t xml:space="preserve">Международная научная </w:t>
      </w:r>
      <w:r w:rsidR="00A73BF5" w:rsidRPr="00E97035">
        <w:rPr>
          <w:rFonts w:ascii="Times New Roman" w:hAnsi="Times New Roman" w:cs="Times New Roman"/>
          <w:sz w:val="28"/>
          <w:szCs w:val="28"/>
        </w:rPr>
        <w:t>конференция</w:t>
      </w:r>
    </w:p>
    <w:p w:rsidR="00A73BF5" w:rsidRPr="00E97035" w:rsidRDefault="00A73BF5" w:rsidP="00A73B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7035">
        <w:rPr>
          <w:rFonts w:ascii="Times New Roman" w:hAnsi="Times New Roman" w:cs="Times New Roman"/>
          <w:b/>
          <w:sz w:val="28"/>
          <w:szCs w:val="28"/>
        </w:rPr>
        <w:t>«РУХАНИЯТТАҒ</w:t>
      </w:r>
      <w:proofErr w:type="gramStart"/>
      <w:r w:rsidRPr="00E97035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  <w:r w:rsidRPr="00E97035">
        <w:rPr>
          <w:rFonts w:ascii="Times New Roman" w:hAnsi="Times New Roman" w:cs="Times New Roman"/>
          <w:b/>
          <w:sz w:val="28"/>
          <w:szCs w:val="28"/>
        </w:rPr>
        <w:t xml:space="preserve"> ҒҰЛАМА ҒАЛЫМНЫҢ РӨЛІ»,</w:t>
      </w:r>
    </w:p>
    <w:p w:rsidR="00A73BF5" w:rsidRPr="00E97035" w:rsidRDefault="00A73BF5" w:rsidP="00A73B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97035">
        <w:rPr>
          <w:rFonts w:ascii="Times New Roman" w:hAnsi="Times New Roman" w:cs="Times New Roman"/>
          <w:sz w:val="28"/>
          <w:szCs w:val="28"/>
        </w:rPr>
        <w:t>посвященная</w:t>
      </w:r>
      <w:proofErr w:type="gramEnd"/>
      <w:r w:rsidRPr="00E97035">
        <w:rPr>
          <w:rFonts w:ascii="Times New Roman" w:hAnsi="Times New Roman" w:cs="Times New Roman"/>
          <w:sz w:val="28"/>
          <w:szCs w:val="28"/>
        </w:rPr>
        <w:t xml:space="preserve"> 125-летнего юбилея академика </w:t>
      </w:r>
      <w:proofErr w:type="spellStart"/>
      <w:r w:rsidRPr="00E97035">
        <w:rPr>
          <w:rFonts w:ascii="Times New Roman" w:hAnsi="Times New Roman" w:cs="Times New Roman"/>
          <w:sz w:val="28"/>
          <w:szCs w:val="28"/>
        </w:rPr>
        <w:t>Каныша</w:t>
      </w:r>
      <w:proofErr w:type="spellEnd"/>
      <w:r w:rsidRPr="00E97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035">
        <w:rPr>
          <w:rFonts w:ascii="Times New Roman" w:hAnsi="Times New Roman" w:cs="Times New Roman"/>
          <w:sz w:val="28"/>
          <w:szCs w:val="28"/>
        </w:rPr>
        <w:t>Сатпаева</w:t>
      </w:r>
      <w:proofErr w:type="spellEnd"/>
    </w:p>
    <w:p w:rsidR="00A73BF5" w:rsidRPr="00E97035" w:rsidRDefault="00A73BF5" w:rsidP="00861CE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1CE9" w:rsidRPr="00E97035" w:rsidRDefault="00A73BF5" w:rsidP="00861C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035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7F0D24" w:rsidRPr="00E97035" w:rsidRDefault="00626477" w:rsidP="009F3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7035">
        <w:rPr>
          <w:rFonts w:ascii="Times New Roman" w:hAnsi="Times New Roman" w:cs="Times New Roman"/>
          <w:sz w:val="28"/>
          <w:szCs w:val="28"/>
        </w:rPr>
        <w:t>Приглашаем Вас принять участие в Международной научно</w:t>
      </w:r>
      <w:r w:rsidR="00356F28" w:rsidRPr="00E97035">
        <w:rPr>
          <w:rFonts w:ascii="Times New Roman" w:hAnsi="Times New Roman" w:cs="Times New Roman"/>
          <w:sz w:val="28"/>
          <w:szCs w:val="28"/>
        </w:rPr>
        <w:t xml:space="preserve">й </w:t>
      </w:r>
      <w:r w:rsidRPr="00E97035">
        <w:rPr>
          <w:rFonts w:ascii="Times New Roman" w:hAnsi="Times New Roman" w:cs="Times New Roman"/>
          <w:sz w:val="28"/>
          <w:szCs w:val="28"/>
        </w:rPr>
        <w:t xml:space="preserve">конференции </w:t>
      </w:r>
      <w:r w:rsidRPr="00E9703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97035">
        <w:rPr>
          <w:rFonts w:ascii="Times New Roman" w:hAnsi="Times New Roman" w:cs="Times New Roman"/>
          <w:sz w:val="28"/>
          <w:szCs w:val="28"/>
        </w:rPr>
        <w:t>Руханияттағы</w:t>
      </w:r>
      <w:proofErr w:type="spellEnd"/>
      <w:r w:rsidRPr="00E97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035">
        <w:rPr>
          <w:rFonts w:ascii="Times New Roman" w:hAnsi="Times New Roman" w:cs="Times New Roman"/>
          <w:sz w:val="28"/>
          <w:szCs w:val="28"/>
        </w:rPr>
        <w:t>ғұлама</w:t>
      </w:r>
      <w:proofErr w:type="spellEnd"/>
      <w:r w:rsidRPr="00E97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035">
        <w:rPr>
          <w:rFonts w:ascii="Times New Roman" w:hAnsi="Times New Roman" w:cs="Times New Roman"/>
          <w:sz w:val="28"/>
          <w:szCs w:val="28"/>
        </w:rPr>
        <w:t>ғалымның</w:t>
      </w:r>
      <w:proofErr w:type="spellEnd"/>
      <w:r w:rsidRPr="00E97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970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97035">
        <w:rPr>
          <w:rFonts w:ascii="Times New Roman" w:hAnsi="Times New Roman" w:cs="Times New Roman"/>
          <w:sz w:val="28"/>
          <w:szCs w:val="28"/>
        </w:rPr>
        <w:t>өлі</w:t>
      </w:r>
      <w:proofErr w:type="spellEnd"/>
      <w:r w:rsidRPr="00E97035">
        <w:rPr>
          <w:rFonts w:ascii="Times New Roman" w:hAnsi="Times New Roman" w:cs="Times New Roman"/>
          <w:b/>
          <w:sz w:val="28"/>
          <w:szCs w:val="28"/>
        </w:rPr>
        <w:t>»</w:t>
      </w:r>
      <w:r w:rsidR="0067733A" w:rsidRPr="00E9703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7733A" w:rsidRPr="00E97035">
        <w:rPr>
          <w:rFonts w:ascii="Times New Roman" w:hAnsi="Times New Roman" w:cs="Times New Roman"/>
          <w:sz w:val="28"/>
          <w:szCs w:val="28"/>
        </w:rPr>
        <w:t xml:space="preserve">посвященной 125-летнего юбилея академика </w:t>
      </w:r>
      <w:proofErr w:type="spellStart"/>
      <w:r w:rsidR="0067733A" w:rsidRPr="00E97035">
        <w:rPr>
          <w:rFonts w:ascii="Times New Roman" w:hAnsi="Times New Roman" w:cs="Times New Roman"/>
          <w:sz w:val="28"/>
          <w:szCs w:val="28"/>
        </w:rPr>
        <w:t>Каныша</w:t>
      </w:r>
      <w:proofErr w:type="spellEnd"/>
      <w:r w:rsidR="0067733A" w:rsidRPr="00E97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733A" w:rsidRPr="00E97035">
        <w:rPr>
          <w:rFonts w:ascii="Times New Roman" w:hAnsi="Times New Roman" w:cs="Times New Roman"/>
          <w:sz w:val="28"/>
          <w:szCs w:val="28"/>
        </w:rPr>
        <w:t>Сатпаева</w:t>
      </w:r>
      <w:proofErr w:type="spellEnd"/>
      <w:r w:rsidR="009F3138" w:rsidRPr="00E97035">
        <w:rPr>
          <w:rFonts w:ascii="Times New Roman" w:hAnsi="Times New Roman" w:cs="Times New Roman"/>
          <w:sz w:val="28"/>
          <w:szCs w:val="28"/>
        </w:rPr>
        <w:t>, учёного-геолога, организатора науки и общественного деятеля, доктора геолого-минералогических наук, профессора, академика АН Казахской ССР и АН СССР, первого президента Академии наук Казахской ССР, основоположника школы металлогении в Казахстане.</w:t>
      </w:r>
    </w:p>
    <w:p w:rsidR="002F7BA3" w:rsidRPr="00E97035" w:rsidRDefault="002F7BA3" w:rsidP="00103DFF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36CC8" w:rsidRPr="00E97035" w:rsidRDefault="00103DFF" w:rsidP="00103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7035">
        <w:rPr>
          <w:rFonts w:ascii="Times New Roman" w:hAnsi="Times New Roman" w:cs="Times New Roman"/>
          <w:sz w:val="28"/>
          <w:szCs w:val="28"/>
        </w:rPr>
        <w:t>Цель конференции</w:t>
      </w:r>
      <w:r w:rsidR="0094067C" w:rsidRPr="00E97035">
        <w:rPr>
          <w:rFonts w:ascii="Times New Roman" w:hAnsi="Times New Roman" w:cs="Times New Roman"/>
          <w:sz w:val="28"/>
          <w:szCs w:val="28"/>
        </w:rPr>
        <w:t xml:space="preserve"> </w:t>
      </w:r>
      <w:r w:rsidRPr="00E97035">
        <w:rPr>
          <w:rFonts w:ascii="Times New Roman" w:hAnsi="Times New Roman" w:cs="Times New Roman"/>
          <w:sz w:val="28"/>
          <w:szCs w:val="28"/>
        </w:rPr>
        <w:t>–</w:t>
      </w:r>
      <w:r w:rsidR="0094067C" w:rsidRPr="00E97035">
        <w:rPr>
          <w:rFonts w:ascii="Times New Roman" w:hAnsi="Times New Roman" w:cs="Times New Roman"/>
          <w:sz w:val="28"/>
          <w:szCs w:val="28"/>
        </w:rPr>
        <w:t xml:space="preserve"> </w:t>
      </w:r>
      <w:r w:rsidRPr="00E97035">
        <w:rPr>
          <w:rFonts w:ascii="Times New Roman" w:hAnsi="Times New Roman" w:cs="Times New Roman"/>
          <w:sz w:val="28"/>
          <w:szCs w:val="28"/>
        </w:rPr>
        <w:t>обсуждение</w:t>
      </w:r>
      <w:r w:rsidR="0094067C" w:rsidRPr="00E97035">
        <w:rPr>
          <w:rFonts w:ascii="Times New Roman" w:hAnsi="Times New Roman" w:cs="Times New Roman"/>
          <w:sz w:val="28"/>
          <w:szCs w:val="28"/>
        </w:rPr>
        <w:t xml:space="preserve"> </w:t>
      </w:r>
      <w:r w:rsidR="006257E3" w:rsidRPr="00E97035">
        <w:rPr>
          <w:rFonts w:ascii="Times New Roman" w:hAnsi="Times New Roman" w:cs="Times New Roman"/>
          <w:sz w:val="28"/>
          <w:szCs w:val="28"/>
        </w:rPr>
        <w:t xml:space="preserve">участия академика </w:t>
      </w:r>
      <w:proofErr w:type="spellStart"/>
      <w:r w:rsidR="006257E3" w:rsidRPr="00E97035">
        <w:rPr>
          <w:rFonts w:ascii="Times New Roman" w:hAnsi="Times New Roman" w:cs="Times New Roman"/>
          <w:sz w:val="28"/>
          <w:szCs w:val="28"/>
        </w:rPr>
        <w:t>Каныша</w:t>
      </w:r>
      <w:proofErr w:type="spellEnd"/>
      <w:r w:rsidR="006257E3" w:rsidRPr="00E97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7E3" w:rsidRPr="00E97035">
        <w:rPr>
          <w:rFonts w:ascii="Times New Roman" w:hAnsi="Times New Roman" w:cs="Times New Roman"/>
          <w:sz w:val="28"/>
          <w:szCs w:val="28"/>
        </w:rPr>
        <w:t>Сатпаева</w:t>
      </w:r>
      <w:proofErr w:type="spellEnd"/>
      <w:r w:rsidR="006257E3" w:rsidRPr="00E97035">
        <w:rPr>
          <w:rFonts w:ascii="Times New Roman" w:hAnsi="Times New Roman" w:cs="Times New Roman"/>
          <w:sz w:val="28"/>
          <w:szCs w:val="28"/>
        </w:rPr>
        <w:t xml:space="preserve"> в разработке и осуществлении грандиозных проектов в Казахстане, которые до сих пор влияют на экономическое состояние и развитие нашей страны; его вклада в образование детей для казахских школ; вклада ученого, как талантливого организатора науки в развитие археологии Казахстана, а также </w:t>
      </w:r>
      <w:r w:rsidR="000C51F4" w:rsidRPr="00E97035">
        <w:rPr>
          <w:rFonts w:ascii="Times New Roman" w:hAnsi="Times New Roman" w:cs="Times New Roman"/>
          <w:sz w:val="28"/>
          <w:szCs w:val="28"/>
        </w:rPr>
        <w:t>в развитие геологической науки в СССР и становлени</w:t>
      </w:r>
      <w:r w:rsidR="006257E3" w:rsidRPr="00E97035">
        <w:rPr>
          <w:rFonts w:ascii="Times New Roman" w:hAnsi="Times New Roman" w:cs="Times New Roman"/>
          <w:sz w:val="28"/>
          <w:szCs w:val="28"/>
        </w:rPr>
        <w:t>я</w:t>
      </w:r>
      <w:r w:rsidR="000C51F4" w:rsidRPr="00E97035">
        <w:rPr>
          <w:rFonts w:ascii="Times New Roman" w:hAnsi="Times New Roman" w:cs="Times New Roman"/>
          <w:sz w:val="28"/>
          <w:szCs w:val="28"/>
        </w:rPr>
        <w:t xml:space="preserve"> науки в Каз</w:t>
      </w:r>
      <w:r w:rsidR="00C433C7" w:rsidRPr="00E97035">
        <w:rPr>
          <w:rFonts w:ascii="Times New Roman" w:hAnsi="Times New Roman" w:cs="Times New Roman"/>
          <w:sz w:val="28"/>
          <w:szCs w:val="28"/>
        </w:rPr>
        <w:t>ахстане</w:t>
      </w:r>
      <w:r w:rsidR="00995B0C" w:rsidRPr="00E9703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7BA3" w:rsidRPr="00E97035" w:rsidRDefault="002F7BA3" w:rsidP="00103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5B0C" w:rsidRPr="00E97035" w:rsidRDefault="00995B0C" w:rsidP="00103DF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035">
        <w:rPr>
          <w:rFonts w:ascii="Times New Roman" w:hAnsi="Times New Roman" w:cs="Times New Roman"/>
          <w:b/>
          <w:sz w:val="28"/>
          <w:szCs w:val="28"/>
        </w:rPr>
        <w:t>На конференции будут работать следующие секции:</w:t>
      </w:r>
    </w:p>
    <w:p w:rsidR="00995B0C" w:rsidRPr="00E97035" w:rsidRDefault="00FC6263" w:rsidP="00995B0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E97035">
        <w:rPr>
          <w:rFonts w:ascii="Times New Roman" w:hAnsi="Times New Roman" w:cs="Times New Roman"/>
          <w:b/>
          <w:sz w:val="28"/>
          <w:szCs w:val="28"/>
        </w:rPr>
        <w:t xml:space="preserve">Академик К.И. </w:t>
      </w:r>
      <w:proofErr w:type="spellStart"/>
      <w:r w:rsidRPr="00E97035">
        <w:rPr>
          <w:rFonts w:ascii="Times New Roman" w:hAnsi="Times New Roman" w:cs="Times New Roman"/>
          <w:b/>
          <w:sz w:val="28"/>
          <w:szCs w:val="28"/>
        </w:rPr>
        <w:t>Сатпаев</w:t>
      </w:r>
      <w:proofErr w:type="spellEnd"/>
      <w:r w:rsidRPr="00E97035">
        <w:rPr>
          <w:rFonts w:ascii="Times New Roman" w:hAnsi="Times New Roman" w:cs="Times New Roman"/>
          <w:b/>
          <w:sz w:val="28"/>
          <w:szCs w:val="28"/>
        </w:rPr>
        <w:t xml:space="preserve"> и его вклад в развитие гуманитарных наук</w:t>
      </w:r>
      <w:r w:rsidR="0018152F" w:rsidRPr="00E97035">
        <w:rPr>
          <w:rFonts w:ascii="Times New Roman" w:hAnsi="Times New Roman" w:cs="Times New Roman"/>
          <w:b/>
          <w:sz w:val="28"/>
          <w:szCs w:val="28"/>
        </w:rPr>
        <w:t>;</w:t>
      </w:r>
    </w:p>
    <w:p w:rsidR="00995B0C" w:rsidRPr="00E97035" w:rsidRDefault="00995B0C" w:rsidP="00995B0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E97035">
        <w:rPr>
          <w:rFonts w:ascii="Times New Roman" w:hAnsi="Times New Roman" w:cs="Times New Roman"/>
          <w:b/>
          <w:sz w:val="28"/>
          <w:szCs w:val="28"/>
        </w:rPr>
        <w:t>Выдающаяся личность в естественных науках</w:t>
      </w:r>
      <w:r w:rsidR="0018152F" w:rsidRPr="00E97035">
        <w:rPr>
          <w:rFonts w:ascii="Times New Roman" w:hAnsi="Times New Roman" w:cs="Times New Roman"/>
          <w:b/>
          <w:sz w:val="28"/>
          <w:szCs w:val="28"/>
        </w:rPr>
        <w:t>;</w:t>
      </w:r>
    </w:p>
    <w:p w:rsidR="00995B0C" w:rsidRPr="00E97035" w:rsidRDefault="0069309D" w:rsidP="00995B0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E97035">
        <w:rPr>
          <w:rFonts w:ascii="Times New Roman" w:hAnsi="Times New Roman" w:cs="Times New Roman"/>
          <w:b/>
          <w:sz w:val="28"/>
          <w:szCs w:val="28"/>
        </w:rPr>
        <w:t>Инновационные технологии в</w:t>
      </w:r>
      <w:r w:rsidR="00356F28" w:rsidRPr="00E97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7035">
        <w:rPr>
          <w:rFonts w:ascii="Times New Roman" w:hAnsi="Times New Roman" w:cs="Times New Roman"/>
          <w:b/>
          <w:sz w:val="28"/>
          <w:szCs w:val="28"/>
        </w:rPr>
        <w:t>горно-металлургическом комплексе</w:t>
      </w:r>
      <w:r w:rsidR="0018152F" w:rsidRPr="00E97035">
        <w:rPr>
          <w:rFonts w:ascii="Times New Roman" w:hAnsi="Times New Roman" w:cs="Times New Roman"/>
          <w:b/>
          <w:sz w:val="28"/>
          <w:szCs w:val="28"/>
        </w:rPr>
        <w:t>.</w:t>
      </w:r>
    </w:p>
    <w:p w:rsidR="00F35567" w:rsidRPr="00E97035" w:rsidRDefault="00F35567" w:rsidP="00F355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7087"/>
      </w:tblGrid>
      <w:tr w:rsidR="009C7094" w:rsidRPr="00E97035" w:rsidTr="00E01165">
        <w:tc>
          <w:tcPr>
            <w:tcW w:w="3369" w:type="dxa"/>
          </w:tcPr>
          <w:p w:rsidR="009C7094" w:rsidRPr="00E97035" w:rsidRDefault="009C7094" w:rsidP="00A36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35">
              <w:rPr>
                <w:rFonts w:ascii="Times New Roman" w:hAnsi="Times New Roman" w:cs="Times New Roman"/>
                <w:sz w:val="24"/>
                <w:szCs w:val="24"/>
              </w:rPr>
              <w:t>Место проведения:</w:t>
            </w:r>
            <w:r w:rsidR="0094067C" w:rsidRPr="00E97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:rsidR="009C7094" w:rsidRPr="00E97035" w:rsidRDefault="009C7094" w:rsidP="009C70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Республика Казахстан, г. Караганда, ул. Университетская, 28, </w:t>
            </w:r>
            <w:proofErr w:type="spellStart"/>
            <w:r w:rsidRPr="00E97035">
              <w:rPr>
                <w:rFonts w:ascii="Times New Roman" w:hAnsi="Times New Roman" w:cs="Times New Roman"/>
                <w:b/>
                <w:sz w:val="24"/>
                <w:szCs w:val="24"/>
              </w:rPr>
              <w:t>КарУ</w:t>
            </w:r>
            <w:proofErr w:type="spellEnd"/>
            <w:r w:rsidRPr="00E97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7035">
              <w:rPr>
                <w:rFonts w:ascii="Times New Roman" w:hAnsi="Times New Roman" w:cs="Times New Roman"/>
                <w:b/>
                <w:sz w:val="24"/>
                <w:szCs w:val="24"/>
              </w:rPr>
              <w:t>им.Е.А</w:t>
            </w:r>
            <w:proofErr w:type="spellEnd"/>
            <w:r w:rsidRPr="00E97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97035">
              <w:rPr>
                <w:rFonts w:ascii="Times New Roman" w:hAnsi="Times New Roman" w:cs="Times New Roman"/>
                <w:b/>
                <w:sz w:val="24"/>
                <w:szCs w:val="24"/>
              </w:rPr>
              <w:t>Букетова</w:t>
            </w:r>
            <w:proofErr w:type="spellEnd"/>
            <w:r w:rsidRPr="00E97035">
              <w:rPr>
                <w:rFonts w:ascii="Times New Roman" w:hAnsi="Times New Roman" w:cs="Times New Roman"/>
                <w:b/>
                <w:sz w:val="24"/>
                <w:szCs w:val="24"/>
              </w:rPr>
              <w:t>, гл</w:t>
            </w:r>
            <w:r w:rsidR="00356F28" w:rsidRPr="00E97035">
              <w:rPr>
                <w:rFonts w:ascii="Times New Roman" w:hAnsi="Times New Roman" w:cs="Times New Roman"/>
                <w:b/>
                <w:sz w:val="24"/>
                <w:szCs w:val="24"/>
              </w:rPr>
              <w:t>авный корпус, поточная аудитория</w:t>
            </w:r>
            <w:r w:rsidRPr="00E97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</w:tc>
      </w:tr>
      <w:tr w:rsidR="00EB4D12" w:rsidRPr="00E97035" w:rsidTr="00E01165">
        <w:tc>
          <w:tcPr>
            <w:tcW w:w="3369" w:type="dxa"/>
          </w:tcPr>
          <w:p w:rsidR="00EB4D12" w:rsidRPr="00E97035" w:rsidRDefault="00EB4D12" w:rsidP="00A36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35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проведения:</w:t>
            </w:r>
          </w:p>
        </w:tc>
        <w:tc>
          <w:tcPr>
            <w:tcW w:w="7087" w:type="dxa"/>
          </w:tcPr>
          <w:p w:rsidR="00EB4D12" w:rsidRPr="00E97035" w:rsidRDefault="0069309D" w:rsidP="0069309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03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EB4D12" w:rsidRPr="00E97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 2024г.,</w:t>
            </w:r>
            <w:r w:rsidR="00356F28" w:rsidRPr="00E97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4D12" w:rsidRPr="00E97035">
              <w:rPr>
                <w:rFonts w:ascii="Times New Roman" w:hAnsi="Times New Roman" w:cs="Times New Roman"/>
                <w:b/>
                <w:sz w:val="24"/>
                <w:szCs w:val="24"/>
              </w:rPr>
              <w:t>10.00-17.00</w:t>
            </w:r>
          </w:p>
        </w:tc>
      </w:tr>
      <w:tr w:rsidR="009C7094" w:rsidRPr="00E97035" w:rsidTr="00E01165">
        <w:tc>
          <w:tcPr>
            <w:tcW w:w="3369" w:type="dxa"/>
          </w:tcPr>
          <w:p w:rsidR="009C7094" w:rsidRPr="00E97035" w:rsidRDefault="00EB4D12" w:rsidP="00A36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35">
              <w:rPr>
                <w:rFonts w:ascii="Times New Roman" w:hAnsi="Times New Roman" w:cs="Times New Roman"/>
                <w:sz w:val="24"/>
                <w:szCs w:val="24"/>
              </w:rPr>
              <w:t>Рабочие языки конференции:</w:t>
            </w:r>
            <w:r w:rsidR="0094067C" w:rsidRPr="00E97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:rsidR="009C7094" w:rsidRPr="00E97035" w:rsidRDefault="00EB4D12" w:rsidP="00EB4D1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035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Казахский, русский, английский</w:t>
            </w:r>
          </w:p>
        </w:tc>
      </w:tr>
      <w:tr w:rsidR="009C7094" w:rsidRPr="00E97035" w:rsidTr="00E01165">
        <w:tc>
          <w:tcPr>
            <w:tcW w:w="3369" w:type="dxa"/>
          </w:tcPr>
          <w:p w:rsidR="009C7094" w:rsidRPr="00E97035" w:rsidRDefault="00EB4D12" w:rsidP="00EB4D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35">
              <w:rPr>
                <w:rFonts w:ascii="Times New Roman" w:hAnsi="Times New Roman" w:cs="Times New Roman"/>
                <w:sz w:val="24"/>
                <w:szCs w:val="24"/>
              </w:rPr>
              <w:t>Телефон и электронный адрес для контакта:</w:t>
            </w:r>
          </w:p>
        </w:tc>
        <w:tc>
          <w:tcPr>
            <w:tcW w:w="7087" w:type="dxa"/>
          </w:tcPr>
          <w:p w:rsidR="00E01165" w:rsidRPr="00E97035" w:rsidRDefault="00E01165" w:rsidP="00E011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035">
              <w:rPr>
                <w:rFonts w:ascii="Times New Roman" w:hAnsi="Times New Roman" w:cs="Times New Roman"/>
                <w:sz w:val="24"/>
                <w:szCs w:val="24"/>
              </w:rPr>
              <w:t xml:space="preserve">по 1 секции - </w:t>
            </w:r>
            <w:proofErr w:type="spellStart"/>
            <w:r w:rsidRPr="00E97035">
              <w:rPr>
                <w:rFonts w:ascii="Times New Roman" w:hAnsi="Times New Roman" w:cs="Times New Roman"/>
                <w:sz w:val="24"/>
                <w:szCs w:val="24"/>
              </w:rPr>
              <w:t>Ыбырайхан</w:t>
            </w:r>
            <w:proofErr w:type="spellEnd"/>
            <w:r w:rsidRPr="00E97035"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 w:rsidRPr="00E97035">
              <w:rPr>
                <w:rFonts w:ascii="Times New Roman" w:hAnsi="Times New Roman" w:cs="Times New Roman"/>
                <w:sz w:val="24"/>
                <w:szCs w:val="24"/>
              </w:rPr>
              <w:t>Ыбырайханұлы</w:t>
            </w:r>
            <w:proofErr w:type="spellEnd"/>
            <w:r w:rsidRPr="00E970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Pr="00E97035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marat_19.93@inbox.ru</w:t>
              </w:r>
            </w:hyperlink>
            <w:r w:rsidRPr="00E97035">
              <w:rPr>
                <w:rFonts w:ascii="Times New Roman" w:hAnsi="Times New Roman" w:cs="Times New Roman"/>
                <w:sz w:val="24"/>
                <w:szCs w:val="24"/>
              </w:rPr>
              <w:t>, +7(777) 540-69-01;</w:t>
            </w:r>
          </w:p>
          <w:p w:rsidR="00E01165" w:rsidRPr="00E97035" w:rsidRDefault="00E01165" w:rsidP="00E011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035">
              <w:rPr>
                <w:rFonts w:ascii="Times New Roman" w:hAnsi="Times New Roman" w:cs="Times New Roman"/>
                <w:sz w:val="24"/>
                <w:szCs w:val="24"/>
              </w:rPr>
              <w:t>по 2 секции -</w:t>
            </w:r>
            <w:r w:rsidR="0094067C" w:rsidRPr="00E97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035">
              <w:rPr>
                <w:rFonts w:ascii="Times New Roman" w:hAnsi="Times New Roman" w:cs="Times New Roman"/>
                <w:sz w:val="24"/>
                <w:szCs w:val="24"/>
              </w:rPr>
              <w:t>Нурмаганбетова</w:t>
            </w:r>
            <w:proofErr w:type="spellEnd"/>
            <w:r w:rsidRPr="00E97035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  <w:proofErr w:type="spellStart"/>
            <w:r w:rsidRPr="00E97035">
              <w:rPr>
                <w:rFonts w:ascii="Times New Roman" w:hAnsi="Times New Roman" w:cs="Times New Roman"/>
                <w:sz w:val="24"/>
                <w:szCs w:val="24"/>
              </w:rPr>
              <w:t>Таукеновна</w:t>
            </w:r>
            <w:proofErr w:type="spellEnd"/>
            <w:r w:rsidRPr="00E970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E97035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ritunur@mail.ru</w:t>
              </w:r>
            </w:hyperlink>
            <w:r w:rsidRPr="00E97035">
              <w:rPr>
                <w:rFonts w:ascii="Times New Roman" w:hAnsi="Times New Roman" w:cs="Times New Roman"/>
                <w:sz w:val="24"/>
                <w:szCs w:val="24"/>
              </w:rPr>
              <w:t>, +7(701) 324-23-25;</w:t>
            </w:r>
          </w:p>
          <w:p w:rsidR="009C7094" w:rsidRPr="00E97035" w:rsidRDefault="00E01165" w:rsidP="004E0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035">
              <w:rPr>
                <w:rFonts w:ascii="Times New Roman" w:hAnsi="Times New Roman" w:cs="Times New Roman"/>
                <w:sz w:val="24"/>
                <w:szCs w:val="24"/>
              </w:rPr>
              <w:t xml:space="preserve">по 3 секции </w:t>
            </w:r>
            <w:r w:rsidR="00496175" w:rsidRPr="00E97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7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309D" w:rsidRPr="00E97035">
              <w:rPr>
                <w:rFonts w:ascii="Times New Roman" w:hAnsi="Times New Roman" w:cs="Times New Roman"/>
                <w:sz w:val="24"/>
                <w:szCs w:val="24"/>
              </w:rPr>
              <w:t>Суимбаева</w:t>
            </w:r>
            <w:proofErr w:type="spellEnd"/>
            <w:r w:rsidR="0069309D" w:rsidRPr="00E97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309D" w:rsidRPr="00E97035">
              <w:rPr>
                <w:rFonts w:ascii="Times New Roman" w:hAnsi="Times New Roman" w:cs="Times New Roman"/>
                <w:sz w:val="24"/>
                <w:szCs w:val="24"/>
              </w:rPr>
              <w:t>Айгерим</w:t>
            </w:r>
            <w:proofErr w:type="spellEnd"/>
            <w:r w:rsidR="0069309D" w:rsidRPr="00E97035"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Маратовна, </w:t>
            </w:r>
            <w:hyperlink r:id="rId11" w:history="1">
              <w:r w:rsidR="004E0C06" w:rsidRPr="00E9703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conference@kstu.kz</w:t>
              </w:r>
            </w:hyperlink>
            <w:r w:rsidR="004E0C06" w:rsidRPr="00E970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9309D" w:rsidRPr="00E97035">
              <w:rPr>
                <w:rFonts w:ascii="Times New Roman" w:hAnsi="Times New Roman" w:cs="Times New Roman"/>
                <w:sz w:val="24"/>
                <w:szCs w:val="24"/>
              </w:rPr>
              <w:t>7(705) 978-73-86.</w:t>
            </w:r>
          </w:p>
        </w:tc>
      </w:tr>
    </w:tbl>
    <w:p w:rsidR="00CF08F2" w:rsidRPr="00F551FA" w:rsidRDefault="00CF08F2" w:rsidP="00CF08F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551F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585463" cy="1585463"/>
            <wp:effectExtent l="19050" t="0" r="0" b="0"/>
            <wp:docPr id="3" name="Рисунок 1" descr="D:\UserData\Downloads\эмблема КАР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Data\Downloads\эмблема КАРУ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024" cy="1592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8F2" w:rsidRPr="00F551FA" w:rsidRDefault="00CF08F2" w:rsidP="007725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2C59" w:rsidRPr="00F551FA" w:rsidRDefault="00262C59" w:rsidP="007725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1FA">
        <w:rPr>
          <w:rFonts w:ascii="Times New Roman" w:hAnsi="Times New Roman" w:cs="Times New Roman"/>
          <w:sz w:val="28"/>
          <w:szCs w:val="28"/>
        </w:rPr>
        <w:t>Для участия в конференции необходимо прислать (Прилагается):</w:t>
      </w:r>
    </w:p>
    <w:p w:rsidR="00262C59" w:rsidRPr="00F551FA" w:rsidRDefault="00262C59" w:rsidP="00262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FA">
        <w:rPr>
          <w:rFonts w:ascii="Times New Roman" w:hAnsi="Times New Roman" w:cs="Times New Roman"/>
          <w:sz w:val="28"/>
          <w:szCs w:val="28"/>
        </w:rPr>
        <w:t>1.</w:t>
      </w:r>
      <w:r w:rsidR="0094067C" w:rsidRPr="00F551FA">
        <w:rPr>
          <w:rFonts w:ascii="Times New Roman" w:hAnsi="Times New Roman" w:cs="Times New Roman"/>
          <w:sz w:val="28"/>
          <w:szCs w:val="28"/>
        </w:rPr>
        <w:t xml:space="preserve"> </w:t>
      </w:r>
      <w:r w:rsidRPr="00F551FA">
        <w:rPr>
          <w:rFonts w:ascii="Times New Roman" w:hAnsi="Times New Roman" w:cs="Times New Roman"/>
          <w:sz w:val="28"/>
          <w:szCs w:val="28"/>
        </w:rPr>
        <w:t>Регистрационную форму</w:t>
      </w:r>
      <w:r w:rsidR="0094067C" w:rsidRPr="00F551FA">
        <w:rPr>
          <w:rFonts w:ascii="Times New Roman" w:hAnsi="Times New Roman" w:cs="Times New Roman"/>
          <w:sz w:val="28"/>
          <w:szCs w:val="28"/>
        </w:rPr>
        <w:t xml:space="preserve"> </w:t>
      </w:r>
      <w:r w:rsidRPr="00F551FA">
        <w:rPr>
          <w:rFonts w:ascii="Times New Roman" w:hAnsi="Times New Roman" w:cs="Times New Roman"/>
          <w:sz w:val="28"/>
          <w:szCs w:val="28"/>
        </w:rPr>
        <w:t xml:space="preserve">– </w:t>
      </w:r>
      <w:r w:rsidRPr="00F551FA">
        <w:rPr>
          <w:rFonts w:ascii="Times New Roman" w:hAnsi="Times New Roman" w:cs="Times New Roman"/>
          <w:b/>
          <w:sz w:val="28"/>
          <w:szCs w:val="28"/>
        </w:rPr>
        <w:t>Приложение А</w:t>
      </w:r>
      <w:r w:rsidRPr="00F551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2C59" w:rsidRPr="00F551FA" w:rsidRDefault="00262C59" w:rsidP="00262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FA">
        <w:rPr>
          <w:rFonts w:ascii="Times New Roman" w:hAnsi="Times New Roman" w:cs="Times New Roman"/>
          <w:sz w:val="28"/>
          <w:szCs w:val="28"/>
        </w:rPr>
        <w:t>2.</w:t>
      </w:r>
      <w:r w:rsidR="0094067C" w:rsidRPr="00F551FA">
        <w:rPr>
          <w:rFonts w:ascii="Times New Roman" w:hAnsi="Times New Roman" w:cs="Times New Roman"/>
          <w:sz w:val="28"/>
          <w:szCs w:val="28"/>
        </w:rPr>
        <w:t xml:space="preserve"> </w:t>
      </w:r>
      <w:r w:rsidRPr="00F551FA">
        <w:rPr>
          <w:rFonts w:ascii="Times New Roman" w:hAnsi="Times New Roman" w:cs="Times New Roman"/>
          <w:sz w:val="28"/>
          <w:szCs w:val="28"/>
        </w:rPr>
        <w:t xml:space="preserve">Тексты </w:t>
      </w:r>
      <w:r w:rsidR="00484AF5">
        <w:rPr>
          <w:rFonts w:ascii="Times New Roman" w:hAnsi="Times New Roman" w:cs="Times New Roman"/>
          <w:sz w:val="28"/>
          <w:szCs w:val="28"/>
        </w:rPr>
        <w:t>статей</w:t>
      </w:r>
      <w:r w:rsidRPr="00F551FA">
        <w:rPr>
          <w:rFonts w:ascii="Times New Roman" w:hAnsi="Times New Roman" w:cs="Times New Roman"/>
          <w:sz w:val="28"/>
          <w:szCs w:val="28"/>
        </w:rPr>
        <w:t xml:space="preserve">, в соответствии с требованиями к оформлению – </w:t>
      </w:r>
      <w:r w:rsidRPr="00F551FA">
        <w:rPr>
          <w:rFonts w:ascii="Times New Roman" w:hAnsi="Times New Roman" w:cs="Times New Roman"/>
          <w:b/>
          <w:sz w:val="28"/>
          <w:szCs w:val="28"/>
        </w:rPr>
        <w:t>Приложение В.</w:t>
      </w:r>
    </w:p>
    <w:p w:rsidR="00262C59" w:rsidRPr="00F551FA" w:rsidRDefault="00262C59" w:rsidP="00262C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7094" w:rsidRPr="00F551FA" w:rsidRDefault="00262C59" w:rsidP="00262C5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51FA">
        <w:rPr>
          <w:rFonts w:ascii="Times New Roman" w:hAnsi="Times New Roman" w:cs="Times New Roman"/>
          <w:b/>
          <w:sz w:val="28"/>
          <w:szCs w:val="28"/>
        </w:rPr>
        <w:t>Приложение А.</w:t>
      </w:r>
    </w:p>
    <w:p w:rsidR="001D2880" w:rsidRPr="00F551FA" w:rsidRDefault="001D2880" w:rsidP="00262C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C59" w:rsidRPr="00F551FA" w:rsidRDefault="00262C59" w:rsidP="00262C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1FA">
        <w:rPr>
          <w:rFonts w:ascii="Times New Roman" w:hAnsi="Times New Roman" w:cs="Times New Roman"/>
          <w:b/>
          <w:sz w:val="28"/>
          <w:szCs w:val="28"/>
        </w:rPr>
        <w:t>РЕГИСТРАЦИОННАЯ ФОРМА</w:t>
      </w:r>
    </w:p>
    <w:p w:rsidR="00262C59" w:rsidRPr="00F551FA" w:rsidRDefault="00262C59" w:rsidP="00262C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51FA">
        <w:rPr>
          <w:rFonts w:ascii="Times New Roman" w:hAnsi="Times New Roman" w:cs="Times New Roman"/>
          <w:sz w:val="28"/>
          <w:szCs w:val="28"/>
        </w:rPr>
        <w:t>(Заявка на участие в конференции)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29"/>
        <w:gridCol w:w="3757"/>
      </w:tblGrid>
      <w:tr w:rsidR="00262C59" w:rsidRPr="00F551FA" w:rsidTr="00262C59">
        <w:tc>
          <w:tcPr>
            <w:tcW w:w="6629" w:type="dxa"/>
          </w:tcPr>
          <w:p w:rsidR="00262C59" w:rsidRPr="00F551FA" w:rsidRDefault="00262C59" w:rsidP="00262C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51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4067C" w:rsidRPr="00F55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51F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(Первый автор)</w:t>
            </w:r>
          </w:p>
        </w:tc>
        <w:tc>
          <w:tcPr>
            <w:tcW w:w="3757" w:type="dxa"/>
          </w:tcPr>
          <w:p w:rsidR="00262C59" w:rsidRPr="00F551FA" w:rsidRDefault="00262C59" w:rsidP="00262C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C59" w:rsidRPr="00F551FA" w:rsidTr="00262C59">
        <w:tc>
          <w:tcPr>
            <w:tcW w:w="6629" w:type="dxa"/>
          </w:tcPr>
          <w:p w:rsidR="00262C59" w:rsidRPr="00F551FA" w:rsidRDefault="00262C59" w:rsidP="00D92B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51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4067C" w:rsidRPr="00F55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51FA">
              <w:rPr>
                <w:rFonts w:ascii="Times New Roman" w:hAnsi="Times New Roman" w:cs="Times New Roman"/>
                <w:sz w:val="28"/>
                <w:szCs w:val="28"/>
              </w:rPr>
              <w:t>Организация, должность</w:t>
            </w:r>
          </w:p>
        </w:tc>
        <w:tc>
          <w:tcPr>
            <w:tcW w:w="3757" w:type="dxa"/>
          </w:tcPr>
          <w:p w:rsidR="00262C59" w:rsidRPr="00F551FA" w:rsidRDefault="00262C59" w:rsidP="00262C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C59" w:rsidRPr="00F551FA" w:rsidTr="00262C59">
        <w:tc>
          <w:tcPr>
            <w:tcW w:w="6629" w:type="dxa"/>
          </w:tcPr>
          <w:p w:rsidR="00262C59" w:rsidRPr="00F551FA" w:rsidRDefault="00262C59" w:rsidP="00D92B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51F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4067C" w:rsidRPr="00F55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51FA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3757" w:type="dxa"/>
          </w:tcPr>
          <w:p w:rsidR="00262C59" w:rsidRPr="00F551FA" w:rsidRDefault="00262C59" w:rsidP="00262C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C59" w:rsidRPr="00F551FA" w:rsidTr="00262C59">
        <w:tc>
          <w:tcPr>
            <w:tcW w:w="6629" w:type="dxa"/>
          </w:tcPr>
          <w:p w:rsidR="00262C59" w:rsidRPr="00F551FA" w:rsidRDefault="00262C59" w:rsidP="00262C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51F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4067C" w:rsidRPr="00F55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51FA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3757" w:type="dxa"/>
          </w:tcPr>
          <w:p w:rsidR="00262C59" w:rsidRPr="00F551FA" w:rsidRDefault="00262C59" w:rsidP="00262C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C59" w:rsidRPr="00F551FA" w:rsidTr="00262C59">
        <w:tc>
          <w:tcPr>
            <w:tcW w:w="6629" w:type="dxa"/>
          </w:tcPr>
          <w:p w:rsidR="00262C59" w:rsidRPr="00F551FA" w:rsidRDefault="00262C59" w:rsidP="00D92B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51F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94067C" w:rsidRPr="00F55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51FA"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3757" w:type="dxa"/>
          </w:tcPr>
          <w:p w:rsidR="00262C59" w:rsidRPr="00F551FA" w:rsidRDefault="00262C59" w:rsidP="00262C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C59" w:rsidRPr="00F551FA" w:rsidTr="00262C59">
        <w:tc>
          <w:tcPr>
            <w:tcW w:w="6629" w:type="dxa"/>
          </w:tcPr>
          <w:p w:rsidR="00262C59" w:rsidRPr="00F551FA" w:rsidRDefault="00262C59" w:rsidP="00D92B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51F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94067C" w:rsidRPr="00F55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51FA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3757" w:type="dxa"/>
          </w:tcPr>
          <w:p w:rsidR="00262C59" w:rsidRPr="00F551FA" w:rsidRDefault="00262C59" w:rsidP="00262C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C59" w:rsidRPr="00F551FA" w:rsidTr="00262C59">
        <w:tc>
          <w:tcPr>
            <w:tcW w:w="6629" w:type="dxa"/>
          </w:tcPr>
          <w:p w:rsidR="00262C59" w:rsidRPr="00F551FA" w:rsidRDefault="00262C59" w:rsidP="00D92B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51F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94067C" w:rsidRPr="00F55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51FA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F551FA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3757" w:type="dxa"/>
          </w:tcPr>
          <w:p w:rsidR="00262C59" w:rsidRPr="00F551FA" w:rsidRDefault="00262C59" w:rsidP="00262C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C59" w:rsidRPr="00F551FA" w:rsidTr="00262C59">
        <w:tc>
          <w:tcPr>
            <w:tcW w:w="6629" w:type="dxa"/>
          </w:tcPr>
          <w:p w:rsidR="00262C59" w:rsidRPr="00F551FA" w:rsidRDefault="00262C59" w:rsidP="00D92B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51F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94067C" w:rsidRPr="00F55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51FA">
              <w:rPr>
                <w:rFonts w:ascii="Times New Roman" w:hAnsi="Times New Roman" w:cs="Times New Roman"/>
                <w:sz w:val="28"/>
                <w:szCs w:val="28"/>
              </w:rPr>
              <w:t>Название доклада</w:t>
            </w:r>
          </w:p>
        </w:tc>
        <w:tc>
          <w:tcPr>
            <w:tcW w:w="3757" w:type="dxa"/>
          </w:tcPr>
          <w:p w:rsidR="00262C59" w:rsidRPr="00F551FA" w:rsidRDefault="00262C59" w:rsidP="00262C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C59" w:rsidRPr="00F551FA" w:rsidTr="00262C59">
        <w:tc>
          <w:tcPr>
            <w:tcW w:w="6629" w:type="dxa"/>
          </w:tcPr>
          <w:p w:rsidR="00262C59" w:rsidRPr="00F551FA" w:rsidRDefault="00262C59" w:rsidP="00262C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51F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94067C" w:rsidRPr="00F55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51FA">
              <w:rPr>
                <w:rFonts w:ascii="Times New Roman" w:hAnsi="Times New Roman" w:cs="Times New Roman"/>
                <w:sz w:val="28"/>
                <w:szCs w:val="28"/>
              </w:rPr>
              <w:t>Указать Секцию</w:t>
            </w:r>
          </w:p>
        </w:tc>
        <w:tc>
          <w:tcPr>
            <w:tcW w:w="3757" w:type="dxa"/>
          </w:tcPr>
          <w:p w:rsidR="00262C59" w:rsidRPr="00F551FA" w:rsidRDefault="00262C59" w:rsidP="00262C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C59" w:rsidRPr="00F551FA" w:rsidTr="00262C59">
        <w:tc>
          <w:tcPr>
            <w:tcW w:w="6629" w:type="dxa"/>
          </w:tcPr>
          <w:p w:rsidR="00262C59" w:rsidRPr="00F551FA" w:rsidRDefault="00262C59" w:rsidP="00262C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51F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94067C" w:rsidRPr="00F55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51FA">
              <w:rPr>
                <w:rFonts w:ascii="Times New Roman" w:hAnsi="Times New Roman" w:cs="Times New Roman"/>
                <w:sz w:val="28"/>
                <w:szCs w:val="28"/>
              </w:rPr>
              <w:t>Форма участия:</w:t>
            </w:r>
          </w:p>
        </w:tc>
        <w:tc>
          <w:tcPr>
            <w:tcW w:w="3757" w:type="dxa"/>
          </w:tcPr>
          <w:p w:rsidR="00262C59" w:rsidRPr="00F551FA" w:rsidRDefault="00262C59" w:rsidP="00262C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C59" w:rsidRPr="00F551FA" w:rsidTr="00262C59">
        <w:tc>
          <w:tcPr>
            <w:tcW w:w="6629" w:type="dxa"/>
          </w:tcPr>
          <w:p w:rsidR="00262C59" w:rsidRPr="00F551FA" w:rsidRDefault="00262C59" w:rsidP="00D92B37">
            <w:pPr>
              <w:pStyle w:val="a3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551FA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94067C" w:rsidRPr="00F55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51FA">
              <w:rPr>
                <w:rFonts w:ascii="Times New Roman" w:hAnsi="Times New Roman" w:cs="Times New Roman"/>
                <w:sz w:val="28"/>
                <w:szCs w:val="28"/>
              </w:rPr>
              <w:t>Доклад на секции* с публикацией</w:t>
            </w:r>
            <w:r w:rsidR="00D92B37" w:rsidRPr="00F55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51FA">
              <w:rPr>
                <w:rFonts w:ascii="Times New Roman" w:hAnsi="Times New Roman" w:cs="Times New Roman"/>
                <w:sz w:val="28"/>
                <w:szCs w:val="28"/>
              </w:rPr>
              <w:t>в сборнике</w:t>
            </w:r>
          </w:p>
        </w:tc>
        <w:tc>
          <w:tcPr>
            <w:tcW w:w="3757" w:type="dxa"/>
          </w:tcPr>
          <w:p w:rsidR="00262C59" w:rsidRPr="00F551FA" w:rsidRDefault="00262C59" w:rsidP="00262C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C59" w:rsidRPr="00F551FA" w:rsidTr="00262C59">
        <w:tc>
          <w:tcPr>
            <w:tcW w:w="6629" w:type="dxa"/>
          </w:tcPr>
          <w:p w:rsidR="00262C59" w:rsidRPr="00F551FA" w:rsidRDefault="00262C59" w:rsidP="00262C59">
            <w:pPr>
              <w:pStyle w:val="a3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551F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F551F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94067C" w:rsidRPr="00F55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51FA">
              <w:rPr>
                <w:rFonts w:ascii="Times New Roman" w:hAnsi="Times New Roman" w:cs="Times New Roman"/>
                <w:sz w:val="28"/>
                <w:szCs w:val="28"/>
              </w:rPr>
              <w:t>Публикация доклада без выступления</w:t>
            </w:r>
          </w:p>
        </w:tc>
        <w:tc>
          <w:tcPr>
            <w:tcW w:w="3757" w:type="dxa"/>
          </w:tcPr>
          <w:p w:rsidR="00262C59" w:rsidRPr="00F551FA" w:rsidRDefault="00262C59" w:rsidP="00262C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C59" w:rsidRPr="00F551FA" w:rsidTr="00262C59">
        <w:tc>
          <w:tcPr>
            <w:tcW w:w="6629" w:type="dxa"/>
          </w:tcPr>
          <w:p w:rsidR="00262C59" w:rsidRPr="00F551FA" w:rsidRDefault="00262C59" w:rsidP="00D92B37">
            <w:pPr>
              <w:pStyle w:val="a3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551F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94067C" w:rsidRPr="00F55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51FA">
              <w:rPr>
                <w:rFonts w:ascii="Times New Roman" w:hAnsi="Times New Roman" w:cs="Times New Roman"/>
                <w:sz w:val="28"/>
                <w:szCs w:val="28"/>
              </w:rPr>
              <w:t>Заочное участие с публикацией</w:t>
            </w:r>
            <w:r w:rsidR="00D92B37" w:rsidRPr="00F55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51FA">
              <w:rPr>
                <w:rFonts w:ascii="Times New Roman" w:hAnsi="Times New Roman" w:cs="Times New Roman"/>
                <w:sz w:val="28"/>
                <w:szCs w:val="28"/>
              </w:rPr>
              <w:t>доклада</w:t>
            </w:r>
          </w:p>
        </w:tc>
        <w:tc>
          <w:tcPr>
            <w:tcW w:w="3757" w:type="dxa"/>
          </w:tcPr>
          <w:p w:rsidR="00262C59" w:rsidRPr="00F551FA" w:rsidRDefault="00262C59" w:rsidP="00262C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C59" w:rsidRPr="00F551FA" w:rsidTr="00262C59">
        <w:tc>
          <w:tcPr>
            <w:tcW w:w="6629" w:type="dxa"/>
          </w:tcPr>
          <w:p w:rsidR="00262C59" w:rsidRPr="00F551FA" w:rsidRDefault="00262C59" w:rsidP="00D92B37">
            <w:pPr>
              <w:pStyle w:val="a3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551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067C" w:rsidRPr="00F55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51FA">
              <w:rPr>
                <w:rFonts w:ascii="Times New Roman" w:hAnsi="Times New Roman" w:cs="Times New Roman"/>
                <w:sz w:val="28"/>
                <w:szCs w:val="28"/>
              </w:rPr>
              <w:t>Участие в конференции в качестве</w:t>
            </w:r>
            <w:r w:rsidR="00D92B37" w:rsidRPr="00F55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51FA">
              <w:rPr>
                <w:rFonts w:ascii="Times New Roman" w:hAnsi="Times New Roman" w:cs="Times New Roman"/>
                <w:sz w:val="28"/>
                <w:szCs w:val="28"/>
              </w:rPr>
              <w:t>слушателя</w:t>
            </w:r>
          </w:p>
        </w:tc>
        <w:tc>
          <w:tcPr>
            <w:tcW w:w="3757" w:type="dxa"/>
          </w:tcPr>
          <w:p w:rsidR="00262C59" w:rsidRPr="00F551FA" w:rsidRDefault="00262C59" w:rsidP="00262C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C59" w:rsidRPr="00F551FA" w:rsidTr="00262C59">
        <w:tc>
          <w:tcPr>
            <w:tcW w:w="6629" w:type="dxa"/>
          </w:tcPr>
          <w:p w:rsidR="00262C59" w:rsidRPr="00F551FA" w:rsidRDefault="00262C59" w:rsidP="00262C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51F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94067C" w:rsidRPr="00F55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51FA">
              <w:rPr>
                <w:rFonts w:ascii="Times New Roman" w:hAnsi="Times New Roman" w:cs="Times New Roman"/>
                <w:sz w:val="28"/>
                <w:szCs w:val="28"/>
              </w:rPr>
              <w:t>ФИО соавторов</w:t>
            </w:r>
          </w:p>
        </w:tc>
        <w:tc>
          <w:tcPr>
            <w:tcW w:w="3757" w:type="dxa"/>
          </w:tcPr>
          <w:p w:rsidR="00262C59" w:rsidRPr="00F551FA" w:rsidRDefault="00262C59" w:rsidP="00262C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2C59" w:rsidRPr="00F551FA" w:rsidRDefault="00262C59" w:rsidP="00262C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2C59" w:rsidRPr="00F551FA" w:rsidRDefault="00262C59" w:rsidP="00262C59">
      <w:pPr>
        <w:pStyle w:val="a3"/>
        <w:rPr>
          <w:rFonts w:ascii="Times New Roman" w:hAnsi="Times New Roman" w:cs="Times New Roman"/>
          <w:sz w:val="28"/>
          <w:szCs w:val="28"/>
        </w:rPr>
      </w:pPr>
      <w:r w:rsidRPr="00F551FA">
        <w:rPr>
          <w:rFonts w:ascii="Times New Roman" w:hAnsi="Times New Roman" w:cs="Times New Roman"/>
          <w:sz w:val="28"/>
          <w:szCs w:val="28"/>
        </w:rPr>
        <w:t>*</w:t>
      </w:r>
      <w:r w:rsidR="0094067C" w:rsidRPr="00F551FA">
        <w:rPr>
          <w:rFonts w:ascii="Times New Roman" w:hAnsi="Times New Roman" w:cs="Times New Roman"/>
          <w:sz w:val="28"/>
          <w:szCs w:val="28"/>
        </w:rPr>
        <w:t xml:space="preserve"> </w:t>
      </w:r>
      <w:r w:rsidRPr="00F551FA">
        <w:rPr>
          <w:rFonts w:ascii="Times New Roman" w:hAnsi="Times New Roman" w:cs="Times New Roman"/>
          <w:sz w:val="28"/>
          <w:szCs w:val="28"/>
        </w:rPr>
        <w:t>Регламент выступления на пленарном заседании: 15 минут</w:t>
      </w:r>
    </w:p>
    <w:p w:rsidR="00262C59" w:rsidRPr="00F551FA" w:rsidRDefault="00262C59" w:rsidP="00262C59">
      <w:pPr>
        <w:pStyle w:val="a3"/>
        <w:rPr>
          <w:rFonts w:ascii="Times New Roman" w:hAnsi="Times New Roman" w:cs="Times New Roman"/>
          <w:sz w:val="28"/>
          <w:szCs w:val="28"/>
        </w:rPr>
      </w:pPr>
      <w:r w:rsidRPr="00F551FA">
        <w:rPr>
          <w:rFonts w:ascii="Times New Roman" w:hAnsi="Times New Roman" w:cs="Times New Roman"/>
          <w:sz w:val="28"/>
          <w:szCs w:val="28"/>
        </w:rPr>
        <w:t>** Регламент выступления на секциях: 10 минут.</w:t>
      </w:r>
    </w:p>
    <w:p w:rsidR="00262C59" w:rsidRPr="00F551FA" w:rsidRDefault="00262C59" w:rsidP="00262C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6175" w:rsidRPr="00F551FA" w:rsidRDefault="00262C59" w:rsidP="004961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FA">
        <w:rPr>
          <w:rFonts w:ascii="Times New Roman" w:hAnsi="Times New Roman" w:cs="Times New Roman"/>
          <w:sz w:val="28"/>
          <w:szCs w:val="28"/>
        </w:rPr>
        <w:t xml:space="preserve">Заявку (приложение А) на участие в конференции необходимо направить </w:t>
      </w:r>
      <w:r w:rsidR="00E97035" w:rsidRPr="00F551FA">
        <w:rPr>
          <w:rFonts w:ascii="Times New Roman" w:hAnsi="Times New Roman" w:cs="Times New Roman"/>
          <w:b/>
          <w:sz w:val="28"/>
          <w:szCs w:val="28"/>
        </w:rPr>
        <w:t>до 30 июня 2024 г.</w:t>
      </w:r>
      <w:r w:rsidR="00E97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51FA">
        <w:rPr>
          <w:rFonts w:ascii="Times New Roman" w:hAnsi="Times New Roman" w:cs="Times New Roman"/>
          <w:sz w:val="28"/>
          <w:szCs w:val="28"/>
        </w:rPr>
        <w:t xml:space="preserve">по электронному адресу: </w:t>
      </w:r>
    </w:p>
    <w:p w:rsidR="00496175" w:rsidRPr="00F551FA" w:rsidRDefault="00496175" w:rsidP="004961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FA">
        <w:rPr>
          <w:rFonts w:ascii="Times New Roman" w:hAnsi="Times New Roman" w:cs="Times New Roman"/>
          <w:sz w:val="28"/>
          <w:szCs w:val="28"/>
        </w:rPr>
        <w:t xml:space="preserve">по 1 секции - </w:t>
      </w:r>
      <w:hyperlink r:id="rId12" w:history="1">
        <w:r w:rsidRPr="00F551F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marat_19.93@inbox.ru</w:t>
        </w:r>
      </w:hyperlink>
      <w:r w:rsidRPr="00F551F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551FA">
        <w:rPr>
          <w:rFonts w:ascii="Times New Roman" w:hAnsi="Times New Roman" w:cs="Times New Roman"/>
          <w:sz w:val="28"/>
          <w:szCs w:val="28"/>
        </w:rPr>
        <w:t>Ыбырайхан</w:t>
      </w:r>
      <w:proofErr w:type="spellEnd"/>
      <w:r w:rsidRPr="00F551FA">
        <w:rPr>
          <w:rFonts w:ascii="Times New Roman" w:hAnsi="Times New Roman" w:cs="Times New Roman"/>
          <w:sz w:val="28"/>
          <w:szCs w:val="28"/>
        </w:rPr>
        <w:t xml:space="preserve"> Марат </w:t>
      </w:r>
      <w:proofErr w:type="spellStart"/>
      <w:r w:rsidRPr="00F551FA">
        <w:rPr>
          <w:rFonts w:ascii="Times New Roman" w:hAnsi="Times New Roman" w:cs="Times New Roman"/>
          <w:sz w:val="28"/>
          <w:szCs w:val="28"/>
        </w:rPr>
        <w:t>Ыбырайханұлы</w:t>
      </w:r>
      <w:proofErr w:type="spellEnd"/>
      <w:r w:rsidRPr="00F551FA">
        <w:rPr>
          <w:rFonts w:ascii="Times New Roman" w:hAnsi="Times New Roman" w:cs="Times New Roman"/>
          <w:sz w:val="28"/>
          <w:szCs w:val="28"/>
        </w:rPr>
        <w:t>);</w:t>
      </w:r>
    </w:p>
    <w:p w:rsidR="00496175" w:rsidRPr="00F551FA" w:rsidRDefault="00496175" w:rsidP="004961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FA">
        <w:rPr>
          <w:rFonts w:ascii="Times New Roman" w:hAnsi="Times New Roman" w:cs="Times New Roman"/>
          <w:sz w:val="28"/>
          <w:szCs w:val="28"/>
        </w:rPr>
        <w:t xml:space="preserve">по 2 секции - </w:t>
      </w:r>
      <w:hyperlink r:id="rId13" w:history="1">
        <w:r w:rsidRPr="00F551F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ritunur@mail.ru</w:t>
        </w:r>
      </w:hyperlink>
      <w:r w:rsidRPr="00F551F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551FA">
        <w:rPr>
          <w:rFonts w:ascii="Times New Roman" w:hAnsi="Times New Roman" w:cs="Times New Roman"/>
          <w:sz w:val="28"/>
          <w:szCs w:val="28"/>
        </w:rPr>
        <w:t>Нурмаганбетова</w:t>
      </w:r>
      <w:proofErr w:type="spellEnd"/>
      <w:r w:rsidRPr="00F551FA">
        <w:rPr>
          <w:rFonts w:ascii="Times New Roman" w:hAnsi="Times New Roman" w:cs="Times New Roman"/>
          <w:sz w:val="28"/>
          <w:szCs w:val="28"/>
        </w:rPr>
        <w:t xml:space="preserve"> Маргарита </w:t>
      </w:r>
      <w:proofErr w:type="spellStart"/>
      <w:r w:rsidRPr="00F551FA">
        <w:rPr>
          <w:rFonts w:ascii="Times New Roman" w:hAnsi="Times New Roman" w:cs="Times New Roman"/>
          <w:sz w:val="28"/>
          <w:szCs w:val="28"/>
        </w:rPr>
        <w:t>Таукеновна</w:t>
      </w:r>
      <w:proofErr w:type="spellEnd"/>
      <w:r w:rsidRPr="00F551FA">
        <w:rPr>
          <w:rFonts w:ascii="Times New Roman" w:hAnsi="Times New Roman" w:cs="Times New Roman"/>
          <w:sz w:val="28"/>
          <w:szCs w:val="28"/>
        </w:rPr>
        <w:t>)</w:t>
      </w:r>
      <w:r w:rsidRPr="00F551FA">
        <w:rPr>
          <w:rFonts w:ascii="Times New Roman" w:hAnsi="Times New Roman" w:cs="Times New Roman"/>
          <w:sz w:val="24"/>
          <w:szCs w:val="24"/>
        </w:rPr>
        <w:t>;</w:t>
      </w:r>
    </w:p>
    <w:p w:rsidR="00373E3E" w:rsidRPr="00F551FA" w:rsidRDefault="00496175" w:rsidP="004961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FA">
        <w:rPr>
          <w:rFonts w:ascii="Times New Roman" w:hAnsi="Times New Roman" w:cs="Times New Roman"/>
          <w:sz w:val="28"/>
          <w:szCs w:val="28"/>
        </w:rPr>
        <w:t xml:space="preserve">по 3 секции </w:t>
      </w:r>
      <w:r w:rsidR="007058D7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="004E0C06" w:rsidRPr="00ED2D15">
          <w:rPr>
            <w:rStyle w:val="a6"/>
            <w:rFonts w:ascii="Times New Roman" w:hAnsi="Times New Roman" w:cs="Times New Roman"/>
            <w:sz w:val="28"/>
            <w:szCs w:val="28"/>
          </w:rPr>
          <w:t>conference@kstu.kz</w:t>
        </w:r>
      </w:hyperlink>
      <w:r w:rsidR="004E0C0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058D7" w:rsidRPr="0069309D">
        <w:rPr>
          <w:rFonts w:ascii="Times New Roman" w:hAnsi="Times New Roman" w:cs="Times New Roman"/>
          <w:sz w:val="28"/>
          <w:szCs w:val="28"/>
        </w:rPr>
        <w:t>Суимбаева</w:t>
      </w:r>
      <w:proofErr w:type="spellEnd"/>
      <w:r w:rsidR="007058D7" w:rsidRPr="00693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8D7" w:rsidRPr="0069309D">
        <w:rPr>
          <w:rFonts w:ascii="Times New Roman" w:hAnsi="Times New Roman" w:cs="Times New Roman"/>
          <w:sz w:val="28"/>
          <w:szCs w:val="28"/>
        </w:rPr>
        <w:t>Айгерим</w:t>
      </w:r>
      <w:proofErr w:type="spellEnd"/>
      <w:r w:rsidR="007058D7" w:rsidRPr="0069309D">
        <w:rPr>
          <w:rFonts w:ascii="Times New Roman" w:hAnsi="Times New Roman" w:cs="Times New Roman"/>
          <w:sz w:val="28"/>
          <w:szCs w:val="28"/>
        </w:rPr>
        <w:t xml:space="preserve"> Маратовна</w:t>
      </w:r>
      <w:r w:rsidR="004E0C06">
        <w:rPr>
          <w:rFonts w:ascii="Times New Roman" w:hAnsi="Times New Roman" w:cs="Times New Roman"/>
          <w:sz w:val="28"/>
          <w:szCs w:val="28"/>
        </w:rPr>
        <w:t>)</w:t>
      </w:r>
      <w:r w:rsidR="00E97035">
        <w:rPr>
          <w:rFonts w:ascii="Times New Roman" w:hAnsi="Times New Roman" w:cs="Times New Roman"/>
          <w:sz w:val="28"/>
          <w:szCs w:val="28"/>
        </w:rPr>
        <w:t>.</w:t>
      </w:r>
    </w:p>
    <w:p w:rsidR="00262C59" w:rsidRPr="00F551FA" w:rsidRDefault="00262C59" w:rsidP="0049617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C59" w:rsidRPr="00F551FA" w:rsidRDefault="00262C59">
      <w:pPr>
        <w:rPr>
          <w:rFonts w:ascii="Times New Roman" w:hAnsi="Times New Roman" w:cs="Times New Roman"/>
          <w:sz w:val="28"/>
          <w:szCs w:val="28"/>
        </w:rPr>
      </w:pPr>
      <w:r w:rsidRPr="00F551FA">
        <w:rPr>
          <w:rFonts w:ascii="Times New Roman" w:hAnsi="Times New Roman" w:cs="Times New Roman"/>
          <w:sz w:val="28"/>
          <w:szCs w:val="28"/>
        </w:rPr>
        <w:br w:type="page"/>
      </w:r>
    </w:p>
    <w:p w:rsidR="000A0293" w:rsidRPr="00F551FA" w:rsidRDefault="000A0293" w:rsidP="000A02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1FA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1585463" cy="1585463"/>
            <wp:effectExtent l="19050" t="0" r="0" b="0"/>
            <wp:docPr id="4" name="Рисунок 1" descr="D:\UserData\Downloads\эмблема КАР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Data\Downloads\эмблема КАРУ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024" cy="1592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880" w:rsidRPr="004E0C06" w:rsidRDefault="001D2880" w:rsidP="001D288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0C06">
        <w:rPr>
          <w:rFonts w:ascii="Times New Roman" w:hAnsi="Times New Roman" w:cs="Times New Roman"/>
          <w:b/>
          <w:sz w:val="28"/>
          <w:szCs w:val="28"/>
        </w:rPr>
        <w:t>Приложение B</w:t>
      </w:r>
    </w:p>
    <w:p w:rsidR="001D2880" w:rsidRPr="004E0C06" w:rsidRDefault="001D2880" w:rsidP="001D2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C59" w:rsidRPr="004E0C06" w:rsidRDefault="001D2880" w:rsidP="001D2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C06">
        <w:rPr>
          <w:rFonts w:ascii="Times New Roman" w:hAnsi="Times New Roman" w:cs="Times New Roman"/>
          <w:b/>
          <w:sz w:val="28"/>
          <w:szCs w:val="28"/>
        </w:rPr>
        <w:t>УСЛОВИЯ И ТРЕБОВАНИЯ К ПРЕДСТАВЛЕНИЮ МАТЕРИАЛОВ</w:t>
      </w:r>
    </w:p>
    <w:p w:rsidR="00262C59" w:rsidRPr="004E0C06" w:rsidRDefault="00262C59" w:rsidP="00262C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3E3E" w:rsidRPr="004E0C06" w:rsidRDefault="00373E3E" w:rsidP="00237A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06">
        <w:rPr>
          <w:rFonts w:ascii="Times New Roman" w:hAnsi="Times New Roman" w:cs="Times New Roman"/>
          <w:sz w:val="28"/>
          <w:szCs w:val="28"/>
        </w:rPr>
        <w:t>Доклады</w:t>
      </w:r>
      <w:r w:rsidR="0094067C" w:rsidRPr="004E0C06">
        <w:rPr>
          <w:rFonts w:ascii="Times New Roman" w:hAnsi="Times New Roman" w:cs="Times New Roman"/>
          <w:sz w:val="28"/>
          <w:szCs w:val="28"/>
        </w:rPr>
        <w:t xml:space="preserve"> </w:t>
      </w:r>
      <w:r w:rsidRPr="004E0C06">
        <w:rPr>
          <w:rFonts w:ascii="Times New Roman" w:hAnsi="Times New Roman" w:cs="Times New Roman"/>
          <w:sz w:val="28"/>
          <w:szCs w:val="28"/>
        </w:rPr>
        <w:t xml:space="preserve">(казахский, русский, английский языки по выбору) представляются </w:t>
      </w:r>
      <w:r w:rsidRPr="004E0C06">
        <w:rPr>
          <w:rFonts w:ascii="Times New Roman" w:hAnsi="Times New Roman" w:cs="Times New Roman"/>
          <w:b/>
          <w:sz w:val="28"/>
          <w:szCs w:val="28"/>
        </w:rPr>
        <w:t>до</w:t>
      </w:r>
      <w:r w:rsidR="0094067C" w:rsidRPr="004E0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C06" w:rsidRPr="004E0C06">
        <w:rPr>
          <w:rFonts w:ascii="Times New Roman" w:hAnsi="Times New Roman" w:cs="Times New Roman"/>
          <w:b/>
          <w:sz w:val="28"/>
          <w:szCs w:val="28"/>
        </w:rPr>
        <w:t>5</w:t>
      </w:r>
      <w:r w:rsidRPr="004E0C06">
        <w:rPr>
          <w:rFonts w:ascii="Times New Roman" w:hAnsi="Times New Roman" w:cs="Times New Roman"/>
          <w:b/>
          <w:sz w:val="28"/>
          <w:szCs w:val="28"/>
        </w:rPr>
        <w:t xml:space="preserve"> августа 2024 г.</w:t>
      </w:r>
      <w:r w:rsidR="0094067C" w:rsidRPr="004E0C06">
        <w:rPr>
          <w:rFonts w:ascii="Times New Roman" w:hAnsi="Times New Roman" w:cs="Times New Roman"/>
          <w:sz w:val="28"/>
          <w:szCs w:val="28"/>
        </w:rPr>
        <w:t xml:space="preserve"> </w:t>
      </w:r>
      <w:r w:rsidRPr="004E0C06">
        <w:rPr>
          <w:rFonts w:ascii="Times New Roman" w:hAnsi="Times New Roman" w:cs="Times New Roman"/>
          <w:sz w:val="28"/>
          <w:szCs w:val="28"/>
        </w:rPr>
        <w:t>в виде электронной копии в формате MS</w:t>
      </w:r>
      <w:r w:rsidR="00E02C06" w:rsidRPr="004E0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C06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4E0C06">
        <w:rPr>
          <w:rFonts w:ascii="Times New Roman" w:hAnsi="Times New Roman" w:cs="Times New Roman"/>
          <w:sz w:val="28"/>
          <w:szCs w:val="28"/>
        </w:rPr>
        <w:t>, по e-</w:t>
      </w:r>
      <w:proofErr w:type="spellStart"/>
      <w:r w:rsidRPr="004E0C0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E0C06">
        <w:rPr>
          <w:rFonts w:ascii="Times New Roman" w:hAnsi="Times New Roman" w:cs="Times New Roman"/>
          <w:sz w:val="28"/>
          <w:szCs w:val="28"/>
        </w:rPr>
        <w:t xml:space="preserve"> прикрепленным файлом. </w:t>
      </w:r>
    </w:p>
    <w:p w:rsidR="00237AEA" w:rsidRPr="004E0C06" w:rsidRDefault="00237AEA" w:rsidP="00237A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06">
        <w:rPr>
          <w:rFonts w:ascii="Times New Roman" w:hAnsi="Times New Roman" w:cs="Times New Roman"/>
          <w:sz w:val="28"/>
          <w:szCs w:val="28"/>
        </w:rPr>
        <w:t xml:space="preserve">Подавая заявку, участник конференции выражает согласие на обработку оргкомитетом конференции его персональных данных. </w:t>
      </w:r>
    </w:p>
    <w:p w:rsidR="00237AEA" w:rsidRPr="004E0C06" w:rsidRDefault="00237AEA" w:rsidP="00237A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06">
        <w:rPr>
          <w:rFonts w:ascii="Times New Roman" w:hAnsi="Times New Roman" w:cs="Times New Roman"/>
          <w:sz w:val="28"/>
          <w:szCs w:val="28"/>
        </w:rPr>
        <w:t xml:space="preserve">Материалы, представленные участниками конференции, проходят проверку на заимствования, а также редакционный отбор на предмет корректности научного содержания, соответствия теме конференции и техническим требованиям. Оригинальность текста должна составлять не менее 70 %. </w:t>
      </w:r>
    </w:p>
    <w:p w:rsidR="00237AEA" w:rsidRPr="00183071" w:rsidRDefault="00237AEA" w:rsidP="00237AE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071">
        <w:rPr>
          <w:rFonts w:ascii="Times New Roman" w:hAnsi="Times New Roman" w:cs="Times New Roman"/>
          <w:b/>
          <w:sz w:val="28"/>
          <w:szCs w:val="28"/>
        </w:rPr>
        <w:t>Материалы, не прошедшие редакционный отбор, не публикуются и не рецензируются.</w:t>
      </w:r>
    </w:p>
    <w:p w:rsidR="00237AEA" w:rsidRPr="004E0C06" w:rsidRDefault="00237AEA" w:rsidP="00237A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06">
        <w:rPr>
          <w:rFonts w:ascii="Times New Roman" w:hAnsi="Times New Roman" w:cs="Times New Roman"/>
          <w:sz w:val="28"/>
          <w:szCs w:val="28"/>
        </w:rPr>
        <w:t>Материалы, присланные с нарушением сроков, не рассматриваются.</w:t>
      </w:r>
    </w:p>
    <w:p w:rsidR="00237AEA" w:rsidRPr="004E0C06" w:rsidRDefault="00237AEA" w:rsidP="00237A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06">
        <w:rPr>
          <w:rFonts w:ascii="Times New Roman" w:hAnsi="Times New Roman" w:cs="Times New Roman"/>
          <w:sz w:val="28"/>
          <w:szCs w:val="28"/>
        </w:rPr>
        <w:t>Сертификаты участника будут направлены в электронной форме</w:t>
      </w:r>
      <w:r w:rsidR="0094067C" w:rsidRPr="004E0C06">
        <w:rPr>
          <w:rFonts w:ascii="Times New Roman" w:hAnsi="Times New Roman" w:cs="Times New Roman"/>
          <w:sz w:val="28"/>
          <w:szCs w:val="28"/>
        </w:rPr>
        <w:t xml:space="preserve"> </w:t>
      </w:r>
      <w:r w:rsidRPr="004E0C06">
        <w:rPr>
          <w:rFonts w:ascii="Times New Roman" w:hAnsi="Times New Roman" w:cs="Times New Roman"/>
          <w:b/>
          <w:sz w:val="28"/>
          <w:szCs w:val="28"/>
        </w:rPr>
        <w:t>до</w:t>
      </w:r>
      <w:r w:rsidR="0094067C" w:rsidRPr="004E0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0C06">
        <w:rPr>
          <w:rFonts w:ascii="Times New Roman" w:hAnsi="Times New Roman" w:cs="Times New Roman"/>
          <w:b/>
          <w:sz w:val="28"/>
          <w:szCs w:val="28"/>
        </w:rPr>
        <w:t>06 октября 2024 г.</w:t>
      </w:r>
      <w:r w:rsidR="0094067C" w:rsidRPr="004E0C06">
        <w:rPr>
          <w:rFonts w:ascii="Times New Roman" w:hAnsi="Times New Roman" w:cs="Times New Roman"/>
          <w:sz w:val="28"/>
          <w:szCs w:val="28"/>
        </w:rPr>
        <w:t xml:space="preserve"> </w:t>
      </w:r>
      <w:r w:rsidRPr="004E0C06">
        <w:rPr>
          <w:rFonts w:ascii="Times New Roman" w:hAnsi="Times New Roman" w:cs="Times New Roman"/>
          <w:sz w:val="28"/>
          <w:szCs w:val="28"/>
        </w:rPr>
        <w:t>на адреса электронной почты, указанные участниками в заявках.</w:t>
      </w:r>
    </w:p>
    <w:p w:rsidR="00237AEA" w:rsidRPr="004E0C06" w:rsidRDefault="00982A9E" w:rsidP="00237A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06">
        <w:rPr>
          <w:rFonts w:ascii="Times New Roman" w:hAnsi="Times New Roman" w:cs="Times New Roman"/>
          <w:b/>
          <w:sz w:val="28"/>
          <w:szCs w:val="28"/>
        </w:rPr>
        <w:t>ЭЛЕКТРОННЫЙ СБОРНИК МАТЕРИАЛОВ КОНФЕРЕНЦИИ</w:t>
      </w:r>
      <w:r w:rsidRPr="004E0C06">
        <w:rPr>
          <w:rFonts w:ascii="Times New Roman" w:hAnsi="Times New Roman" w:cs="Times New Roman"/>
          <w:sz w:val="28"/>
          <w:szCs w:val="28"/>
        </w:rPr>
        <w:t xml:space="preserve"> </w:t>
      </w:r>
      <w:r w:rsidR="00237AEA" w:rsidRPr="004E0C06">
        <w:rPr>
          <w:rFonts w:ascii="Times New Roman" w:hAnsi="Times New Roman" w:cs="Times New Roman"/>
          <w:sz w:val="28"/>
          <w:szCs w:val="28"/>
        </w:rPr>
        <w:t xml:space="preserve">будет выслан участникам и размещен на сайте университета </w:t>
      </w:r>
      <w:r w:rsidR="00237AEA" w:rsidRPr="004E0C06">
        <w:rPr>
          <w:rFonts w:ascii="Times New Roman" w:hAnsi="Times New Roman" w:cs="Times New Roman"/>
          <w:b/>
          <w:sz w:val="28"/>
          <w:szCs w:val="28"/>
        </w:rPr>
        <w:t>до 10 октября 2024 г.</w:t>
      </w:r>
      <w:r w:rsidR="00237AEA" w:rsidRPr="004E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E3E" w:rsidRPr="004E0C06" w:rsidRDefault="00373E3E" w:rsidP="00237A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06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1C4B92" w:rsidRPr="004E0C06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1C4B92" w:rsidRPr="004E0C06">
        <w:rPr>
          <w:rFonts w:ascii="Times New Roman" w:hAnsi="Times New Roman" w:cs="Times New Roman"/>
          <w:b/>
          <w:sz w:val="28"/>
          <w:szCs w:val="28"/>
        </w:rPr>
        <w:t xml:space="preserve">не менее 3-х и не более 6 страниц </w:t>
      </w:r>
      <w:r w:rsidRPr="004E0C06">
        <w:rPr>
          <w:rFonts w:ascii="Times New Roman" w:hAnsi="Times New Roman" w:cs="Times New Roman"/>
          <w:sz w:val="28"/>
          <w:szCs w:val="28"/>
        </w:rPr>
        <w:t>формата А</w:t>
      </w:r>
      <w:proofErr w:type="gramStart"/>
      <w:r w:rsidRPr="004E0C0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E0C06">
        <w:rPr>
          <w:rFonts w:ascii="Times New Roman" w:hAnsi="Times New Roman" w:cs="Times New Roman"/>
          <w:sz w:val="28"/>
          <w:szCs w:val="28"/>
        </w:rPr>
        <w:t xml:space="preserve">, включая рисунки. </w:t>
      </w:r>
    </w:p>
    <w:p w:rsidR="00B01F79" w:rsidRPr="004E0C06" w:rsidRDefault="00B01F79" w:rsidP="00B01F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06">
        <w:rPr>
          <w:rFonts w:ascii="Times New Roman" w:hAnsi="Times New Roman" w:cs="Times New Roman"/>
          <w:sz w:val="28"/>
          <w:szCs w:val="28"/>
        </w:rPr>
        <w:t>В начале, по направлению статьи,  указывается  код  индекс универсальной десятичной классификации (УДК), в левом верхнем углу.</w:t>
      </w:r>
    </w:p>
    <w:p w:rsidR="00B01F79" w:rsidRPr="004E0C06" w:rsidRDefault="00B01F79" w:rsidP="00B01F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06">
        <w:rPr>
          <w:rFonts w:ascii="Times New Roman" w:hAnsi="Times New Roman" w:cs="Times New Roman"/>
          <w:sz w:val="28"/>
          <w:szCs w:val="28"/>
        </w:rPr>
        <w:t>Через 1 интервал формируется заголовок статьи по центру прописными буквами.</w:t>
      </w:r>
    </w:p>
    <w:p w:rsidR="004250B1" w:rsidRPr="004E0C06" w:rsidRDefault="004250B1" w:rsidP="004250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06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9D522F" w:rsidRPr="004E0C06"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4E0C06">
        <w:rPr>
          <w:rFonts w:ascii="Times New Roman" w:hAnsi="Times New Roman" w:cs="Times New Roman"/>
          <w:sz w:val="28"/>
          <w:szCs w:val="28"/>
        </w:rPr>
        <w:t>печатается заглавными буквами по центру строки</w:t>
      </w:r>
      <w:r w:rsidR="00F95950" w:rsidRPr="004E0C06">
        <w:rPr>
          <w:rFonts w:ascii="Times New Roman" w:hAnsi="Times New Roman" w:cs="Times New Roman"/>
          <w:sz w:val="28"/>
          <w:szCs w:val="28"/>
        </w:rPr>
        <w:t>, жирным шрифтом</w:t>
      </w:r>
      <w:r w:rsidRPr="004E0C06">
        <w:rPr>
          <w:rFonts w:ascii="Times New Roman" w:hAnsi="Times New Roman" w:cs="Times New Roman"/>
          <w:sz w:val="28"/>
          <w:szCs w:val="28"/>
        </w:rPr>
        <w:t>.</w:t>
      </w:r>
    </w:p>
    <w:p w:rsidR="004250B1" w:rsidRPr="004E0C06" w:rsidRDefault="004250B1" w:rsidP="004250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06">
        <w:rPr>
          <w:rFonts w:ascii="Times New Roman" w:hAnsi="Times New Roman" w:cs="Times New Roman"/>
          <w:sz w:val="28"/>
          <w:szCs w:val="28"/>
        </w:rPr>
        <w:t>Через 2 интервала печатаются инициалы и фамилии авторов (выделить жирным шрифтом) с указанием наименования организации, города и страны.</w:t>
      </w:r>
    </w:p>
    <w:p w:rsidR="004250B1" w:rsidRPr="004E0C06" w:rsidRDefault="004250B1" w:rsidP="004250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06">
        <w:rPr>
          <w:rFonts w:ascii="Times New Roman" w:hAnsi="Times New Roman" w:cs="Times New Roman"/>
          <w:sz w:val="28"/>
          <w:szCs w:val="28"/>
        </w:rPr>
        <w:t xml:space="preserve">Ниже через 2 интервала печатается текст. </w:t>
      </w:r>
    </w:p>
    <w:p w:rsidR="004250B1" w:rsidRPr="004E0C06" w:rsidRDefault="004250B1" w:rsidP="004250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06">
        <w:rPr>
          <w:rFonts w:ascii="Times New Roman" w:hAnsi="Times New Roman" w:cs="Times New Roman"/>
          <w:sz w:val="28"/>
          <w:szCs w:val="28"/>
        </w:rPr>
        <w:t xml:space="preserve">Шрифт текста </w:t>
      </w:r>
      <w:r w:rsidR="00F95950" w:rsidRPr="004E0C06">
        <w:rPr>
          <w:rFonts w:ascii="Times New Roman" w:hAnsi="Times New Roman" w:cs="Times New Roman"/>
          <w:sz w:val="28"/>
          <w:szCs w:val="28"/>
        </w:rPr>
        <w:t>статьи –</w:t>
      </w:r>
      <w:r w:rsidRPr="004E0C06">
        <w:rPr>
          <w:rFonts w:ascii="Times New Roman" w:hAnsi="Times New Roman" w:cs="Times New Roman"/>
          <w:sz w:val="28"/>
          <w:szCs w:val="28"/>
        </w:rPr>
        <w:t xml:space="preserve"> 1</w:t>
      </w:r>
      <w:r w:rsidR="00F95950" w:rsidRPr="004E0C06">
        <w:rPr>
          <w:rFonts w:ascii="Times New Roman" w:hAnsi="Times New Roman" w:cs="Times New Roman"/>
          <w:sz w:val="28"/>
          <w:szCs w:val="28"/>
        </w:rPr>
        <w:t>1 кегль</w:t>
      </w:r>
      <w:r w:rsidRPr="004E0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C06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4E0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C06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4E0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C06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4E0C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50B1" w:rsidRPr="004E0C06" w:rsidRDefault="004250B1" w:rsidP="004250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06">
        <w:rPr>
          <w:rFonts w:ascii="Times New Roman" w:hAnsi="Times New Roman" w:cs="Times New Roman"/>
          <w:sz w:val="28"/>
          <w:szCs w:val="28"/>
        </w:rPr>
        <w:t xml:space="preserve">Междустрочный интервал - одинарный. </w:t>
      </w:r>
    </w:p>
    <w:p w:rsidR="004250B1" w:rsidRPr="004E0C06" w:rsidRDefault="004250B1" w:rsidP="004250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06">
        <w:rPr>
          <w:rFonts w:ascii="Times New Roman" w:hAnsi="Times New Roman" w:cs="Times New Roman"/>
          <w:sz w:val="28"/>
          <w:szCs w:val="28"/>
        </w:rPr>
        <w:t>Параметры страниц – 20 мм со всех сторон.</w:t>
      </w:r>
    </w:p>
    <w:p w:rsidR="004250B1" w:rsidRPr="004E0C06" w:rsidRDefault="004250B1" w:rsidP="004250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06">
        <w:rPr>
          <w:rFonts w:ascii="Times New Roman" w:hAnsi="Times New Roman" w:cs="Times New Roman"/>
          <w:sz w:val="28"/>
          <w:szCs w:val="28"/>
        </w:rPr>
        <w:t>Список использованных информационных источников при подготовке статьи располагается в конце статьи через строку (</w:t>
      </w:r>
      <w:proofErr w:type="spellStart"/>
      <w:r w:rsidRPr="004E0C06">
        <w:rPr>
          <w:rFonts w:ascii="Times New Roman" w:hAnsi="Times New Roman" w:cs="Times New Roman"/>
          <w:sz w:val="28"/>
          <w:szCs w:val="28"/>
        </w:rPr>
        <w:t>Enter</w:t>
      </w:r>
      <w:proofErr w:type="spellEnd"/>
      <w:r w:rsidRPr="004E0C06">
        <w:rPr>
          <w:rFonts w:ascii="Times New Roman" w:hAnsi="Times New Roman" w:cs="Times New Roman"/>
          <w:sz w:val="28"/>
          <w:szCs w:val="28"/>
        </w:rPr>
        <w:t xml:space="preserve">), не более 10 источников (10 </w:t>
      </w:r>
      <w:proofErr w:type="spellStart"/>
      <w:r w:rsidRPr="004E0C06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4E0C0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E2335" w:rsidRPr="004E0C06" w:rsidRDefault="004250B1" w:rsidP="004E23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06">
        <w:rPr>
          <w:rFonts w:ascii="Times New Roman" w:hAnsi="Times New Roman" w:cs="Times New Roman"/>
          <w:sz w:val="28"/>
          <w:szCs w:val="28"/>
        </w:rPr>
        <w:lastRenderedPageBreak/>
        <w:t xml:space="preserve">Перечисление источников дается в порядке ссылок на них в статье. Номер ссылки в тексте статьи оформляется в квадратных скобках, например – [1]. </w:t>
      </w:r>
      <w:r w:rsidR="004E2335" w:rsidRPr="004E0C06">
        <w:rPr>
          <w:rFonts w:ascii="Times New Roman" w:hAnsi="Times New Roman" w:cs="Times New Roman"/>
          <w:sz w:val="28"/>
          <w:szCs w:val="28"/>
        </w:rPr>
        <w:t>Список литературы оформляется в соответствии с  ГОСТ 7.5-98 «Система стандартов по информации, библиотечному и издательскому делу. Журналы, сборники, информационные издания. Издательское оформление публикуемых материалов».</w:t>
      </w:r>
    </w:p>
    <w:p w:rsidR="004250B1" w:rsidRPr="004E0C06" w:rsidRDefault="004250B1" w:rsidP="004250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06">
        <w:rPr>
          <w:rFonts w:ascii="Times New Roman" w:hAnsi="Times New Roman" w:cs="Times New Roman"/>
          <w:b/>
          <w:sz w:val="28"/>
          <w:szCs w:val="28"/>
        </w:rPr>
        <w:t>Оформление таблиц.</w:t>
      </w:r>
      <w:r w:rsidRPr="004E0C06">
        <w:rPr>
          <w:rFonts w:ascii="Times New Roman" w:hAnsi="Times New Roman" w:cs="Times New Roman"/>
          <w:sz w:val="28"/>
          <w:szCs w:val="28"/>
        </w:rPr>
        <w:t xml:space="preserve"> Каждая таблица должна быть пронумерована и иметь </w:t>
      </w:r>
      <w:r w:rsidR="005C1CC0" w:rsidRPr="004E0C06">
        <w:rPr>
          <w:rFonts w:ascii="Times New Roman" w:hAnsi="Times New Roman" w:cs="Times New Roman"/>
          <w:sz w:val="28"/>
          <w:szCs w:val="28"/>
        </w:rPr>
        <w:t>название. Номер таблицы и на</w:t>
      </w:r>
      <w:r w:rsidR="005146C8">
        <w:rPr>
          <w:rFonts w:ascii="Times New Roman" w:hAnsi="Times New Roman" w:cs="Times New Roman"/>
          <w:sz w:val="28"/>
          <w:szCs w:val="28"/>
        </w:rPr>
        <w:t>з</w:t>
      </w:r>
      <w:r w:rsidR="005C1CC0" w:rsidRPr="004E0C06">
        <w:rPr>
          <w:rFonts w:ascii="Times New Roman" w:hAnsi="Times New Roman" w:cs="Times New Roman"/>
          <w:sz w:val="28"/>
          <w:szCs w:val="28"/>
        </w:rPr>
        <w:t>вание</w:t>
      </w:r>
      <w:r w:rsidRPr="004E0C06">
        <w:rPr>
          <w:rFonts w:ascii="Times New Roman" w:hAnsi="Times New Roman" w:cs="Times New Roman"/>
          <w:sz w:val="28"/>
          <w:szCs w:val="28"/>
        </w:rPr>
        <w:t xml:space="preserve"> размещаются над таблицей </w:t>
      </w:r>
      <w:r w:rsidR="005C1CC0" w:rsidRPr="004E0C06">
        <w:rPr>
          <w:rFonts w:ascii="Times New Roman" w:hAnsi="Times New Roman" w:cs="Times New Roman"/>
          <w:sz w:val="28"/>
          <w:szCs w:val="28"/>
        </w:rPr>
        <w:t>в левом верхнем краю</w:t>
      </w:r>
      <w:r w:rsidRPr="004E0C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C1CC0" w:rsidRPr="004E0C06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Pr="004E0C06">
        <w:rPr>
          <w:rFonts w:ascii="Times New Roman" w:hAnsi="Times New Roman" w:cs="Times New Roman"/>
          <w:sz w:val="28"/>
          <w:szCs w:val="28"/>
        </w:rPr>
        <w:t>таблицы размещается через тире</w:t>
      </w:r>
      <w:r w:rsidR="005C1CC0" w:rsidRPr="004E0C06">
        <w:rPr>
          <w:rFonts w:ascii="Times New Roman" w:hAnsi="Times New Roman" w:cs="Times New Roman"/>
          <w:sz w:val="28"/>
          <w:szCs w:val="28"/>
        </w:rPr>
        <w:t xml:space="preserve"> (например:</w:t>
      </w:r>
      <w:proofErr w:type="gramEnd"/>
      <w:r w:rsidR="005C1CC0" w:rsidRPr="004E0C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1CC0" w:rsidRPr="004E0C06">
        <w:rPr>
          <w:rFonts w:ascii="Times New Roman" w:hAnsi="Times New Roman" w:cs="Times New Roman"/>
          <w:sz w:val="28"/>
          <w:szCs w:val="28"/>
        </w:rPr>
        <w:t>Таблица 1 - ……)</w:t>
      </w:r>
      <w:r w:rsidRPr="004E0C0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50B1" w:rsidRPr="004E0C06" w:rsidRDefault="004250B1" w:rsidP="004250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06">
        <w:rPr>
          <w:rFonts w:ascii="Times New Roman" w:hAnsi="Times New Roman" w:cs="Times New Roman"/>
          <w:b/>
          <w:sz w:val="28"/>
          <w:szCs w:val="28"/>
        </w:rPr>
        <w:t>Оформление графических материалов</w:t>
      </w:r>
      <w:r w:rsidRPr="004E0C06">
        <w:rPr>
          <w:rFonts w:ascii="Times New Roman" w:hAnsi="Times New Roman" w:cs="Times New Roman"/>
          <w:sz w:val="28"/>
          <w:szCs w:val="28"/>
        </w:rPr>
        <w:t>. Графические материалы должны быть подготовлены с помощью программ «</w:t>
      </w:r>
      <w:proofErr w:type="spellStart"/>
      <w:r w:rsidRPr="004E0C0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4E0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C06">
        <w:rPr>
          <w:rFonts w:ascii="Times New Roman" w:hAnsi="Times New Roman" w:cs="Times New Roman"/>
          <w:sz w:val="28"/>
          <w:szCs w:val="28"/>
        </w:rPr>
        <w:t>Graph</w:t>
      </w:r>
      <w:proofErr w:type="spellEnd"/>
      <w:r w:rsidRPr="004E0C06">
        <w:rPr>
          <w:rFonts w:ascii="Times New Roman" w:hAnsi="Times New Roman" w:cs="Times New Roman"/>
          <w:sz w:val="28"/>
          <w:szCs w:val="28"/>
        </w:rPr>
        <w:t>» или «</w:t>
      </w:r>
      <w:proofErr w:type="spellStart"/>
      <w:r w:rsidRPr="004E0C06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4E0C06">
        <w:rPr>
          <w:rFonts w:ascii="Times New Roman" w:hAnsi="Times New Roman" w:cs="Times New Roman"/>
          <w:sz w:val="28"/>
          <w:szCs w:val="28"/>
        </w:rPr>
        <w:t xml:space="preserve">». Графические объекты должны быть </w:t>
      </w:r>
      <w:r w:rsidR="005146C8" w:rsidRPr="004E0C06">
        <w:rPr>
          <w:rFonts w:ascii="Times New Roman" w:hAnsi="Times New Roman" w:cs="Times New Roman"/>
          <w:sz w:val="28"/>
          <w:szCs w:val="28"/>
        </w:rPr>
        <w:t>сгруппированы</w:t>
      </w:r>
      <w:r w:rsidRPr="004E0C06">
        <w:rPr>
          <w:rFonts w:ascii="Times New Roman" w:hAnsi="Times New Roman" w:cs="Times New Roman"/>
          <w:sz w:val="28"/>
          <w:szCs w:val="28"/>
        </w:rPr>
        <w:t>. Графические объекты не должны выходить за пределы полей страницы и превышать одну страницу.</w:t>
      </w:r>
    </w:p>
    <w:p w:rsidR="000D5238" w:rsidRPr="004E0C06" w:rsidRDefault="004250B1" w:rsidP="004250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06">
        <w:rPr>
          <w:rFonts w:ascii="Times New Roman" w:hAnsi="Times New Roman" w:cs="Times New Roman"/>
          <w:sz w:val="28"/>
          <w:szCs w:val="28"/>
        </w:rPr>
        <w:t xml:space="preserve">Каждый объект должен быть пронумерован и иметь </w:t>
      </w:r>
      <w:r w:rsidR="000D5238" w:rsidRPr="004E0C06">
        <w:rPr>
          <w:rFonts w:ascii="Times New Roman" w:hAnsi="Times New Roman" w:cs="Times New Roman"/>
          <w:sz w:val="28"/>
          <w:szCs w:val="28"/>
        </w:rPr>
        <w:t xml:space="preserve">подрисуночную </w:t>
      </w:r>
      <w:proofErr w:type="gramStart"/>
      <w:r w:rsidR="000D5238" w:rsidRPr="004E0C06">
        <w:rPr>
          <w:rFonts w:ascii="Times New Roman" w:hAnsi="Times New Roman" w:cs="Times New Roman"/>
          <w:sz w:val="28"/>
          <w:szCs w:val="28"/>
        </w:rPr>
        <w:t>подпись</w:t>
      </w:r>
      <w:proofErr w:type="gramEnd"/>
      <w:r w:rsidR="000D5238" w:rsidRPr="004E0C06">
        <w:rPr>
          <w:rFonts w:ascii="Times New Roman" w:hAnsi="Times New Roman" w:cs="Times New Roman"/>
          <w:sz w:val="28"/>
          <w:szCs w:val="28"/>
        </w:rPr>
        <w:t xml:space="preserve"> и</w:t>
      </w:r>
      <w:r w:rsidRPr="004E0C06">
        <w:rPr>
          <w:rFonts w:ascii="Times New Roman" w:hAnsi="Times New Roman" w:cs="Times New Roman"/>
          <w:sz w:val="28"/>
          <w:szCs w:val="28"/>
        </w:rPr>
        <w:t xml:space="preserve"> ра</w:t>
      </w:r>
      <w:r w:rsidR="000D5238" w:rsidRPr="004E0C06">
        <w:rPr>
          <w:rFonts w:ascii="Times New Roman" w:hAnsi="Times New Roman" w:cs="Times New Roman"/>
          <w:sz w:val="28"/>
          <w:szCs w:val="28"/>
        </w:rPr>
        <w:t>сполагается по центру</w:t>
      </w:r>
      <w:r w:rsidRPr="004E0C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3E3E" w:rsidRPr="004E0C06" w:rsidRDefault="004250B1" w:rsidP="004250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06">
        <w:rPr>
          <w:rFonts w:ascii="Times New Roman" w:hAnsi="Times New Roman" w:cs="Times New Roman"/>
          <w:b/>
          <w:sz w:val="28"/>
          <w:szCs w:val="28"/>
        </w:rPr>
        <w:t>Оформление формул.</w:t>
      </w:r>
      <w:r w:rsidRPr="004E0C06">
        <w:rPr>
          <w:rFonts w:ascii="Times New Roman" w:hAnsi="Times New Roman" w:cs="Times New Roman"/>
          <w:sz w:val="28"/>
          <w:szCs w:val="28"/>
        </w:rPr>
        <w:t xml:space="preserve"> Математические формулы оформляются через редактор формул «</w:t>
      </w:r>
      <w:proofErr w:type="spellStart"/>
      <w:r w:rsidRPr="004E0C0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4E0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C06">
        <w:rPr>
          <w:rFonts w:ascii="Times New Roman" w:hAnsi="Times New Roman" w:cs="Times New Roman"/>
          <w:sz w:val="28"/>
          <w:szCs w:val="28"/>
        </w:rPr>
        <w:t>Equation</w:t>
      </w:r>
      <w:proofErr w:type="spellEnd"/>
      <w:r w:rsidRPr="004E0C06">
        <w:rPr>
          <w:rFonts w:ascii="Times New Roman" w:hAnsi="Times New Roman" w:cs="Times New Roman"/>
          <w:sz w:val="28"/>
          <w:szCs w:val="28"/>
        </w:rPr>
        <w:t xml:space="preserve">». Их нумерация проставляется с правой стороны в </w:t>
      </w:r>
      <w:r w:rsidR="008C00D1" w:rsidRPr="004E0C06">
        <w:rPr>
          <w:rFonts w:ascii="Times New Roman" w:hAnsi="Times New Roman" w:cs="Times New Roman"/>
          <w:sz w:val="28"/>
          <w:szCs w:val="28"/>
        </w:rPr>
        <w:t xml:space="preserve">круглых </w:t>
      </w:r>
      <w:r w:rsidRPr="004E0C06">
        <w:rPr>
          <w:rFonts w:ascii="Times New Roman" w:hAnsi="Times New Roman" w:cs="Times New Roman"/>
          <w:sz w:val="28"/>
          <w:szCs w:val="28"/>
        </w:rPr>
        <w:t>скобках. При большом числе формул рекомендуется их независимая нумерация по каждому разделу.</w:t>
      </w:r>
    </w:p>
    <w:p w:rsidR="004250B1" w:rsidRPr="004E0C06" w:rsidRDefault="004250B1" w:rsidP="00237AE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3E3E" w:rsidRPr="004E0C06" w:rsidRDefault="008C00D1" w:rsidP="00237A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06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373E3E" w:rsidRPr="004E0C06">
        <w:rPr>
          <w:rFonts w:ascii="Times New Roman" w:hAnsi="Times New Roman" w:cs="Times New Roman"/>
          <w:sz w:val="28"/>
          <w:szCs w:val="28"/>
        </w:rPr>
        <w:t>конференции</w:t>
      </w:r>
      <w:r w:rsidR="00E02C06" w:rsidRPr="004E0C06">
        <w:rPr>
          <w:rFonts w:ascii="Times New Roman" w:hAnsi="Times New Roman" w:cs="Times New Roman"/>
          <w:sz w:val="28"/>
          <w:szCs w:val="28"/>
        </w:rPr>
        <w:t xml:space="preserve"> (Приложение В)</w:t>
      </w:r>
      <w:r w:rsidR="00373E3E" w:rsidRPr="004E0C06">
        <w:rPr>
          <w:rFonts w:ascii="Times New Roman" w:hAnsi="Times New Roman" w:cs="Times New Roman"/>
          <w:sz w:val="28"/>
          <w:szCs w:val="28"/>
        </w:rPr>
        <w:t xml:space="preserve"> необходимо направить по электронным адресам:</w:t>
      </w:r>
    </w:p>
    <w:p w:rsidR="00E02C06" w:rsidRPr="004E0C06" w:rsidRDefault="00E02C06" w:rsidP="00237A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06">
        <w:rPr>
          <w:rFonts w:ascii="Times New Roman" w:hAnsi="Times New Roman" w:cs="Times New Roman"/>
          <w:sz w:val="28"/>
          <w:szCs w:val="28"/>
        </w:rPr>
        <w:t xml:space="preserve">по 1 секции - </w:t>
      </w:r>
      <w:hyperlink r:id="rId15" w:history="1">
        <w:r w:rsidRPr="004E0C0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marat_19.93@inbox.ru</w:t>
        </w:r>
      </w:hyperlink>
      <w:r w:rsidRPr="004E0C0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E0C06">
        <w:rPr>
          <w:rFonts w:ascii="Times New Roman" w:hAnsi="Times New Roman" w:cs="Times New Roman"/>
          <w:sz w:val="28"/>
          <w:szCs w:val="28"/>
        </w:rPr>
        <w:t>Ыбырайхан</w:t>
      </w:r>
      <w:proofErr w:type="spellEnd"/>
      <w:r w:rsidRPr="004E0C06">
        <w:rPr>
          <w:rFonts w:ascii="Times New Roman" w:hAnsi="Times New Roman" w:cs="Times New Roman"/>
          <w:sz w:val="28"/>
          <w:szCs w:val="28"/>
        </w:rPr>
        <w:t xml:space="preserve"> Марат </w:t>
      </w:r>
      <w:proofErr w:type="spellStart"/>
      <w:r w:rsidRPr="004E0C06">
        <w:rPr>
          <w:rFonts w:ascii="Times New Roman" w:hAnsi="Times New Roman" w:cs="Times New Roman"/>
          <w:sz w:val="28"/>
          <w:szCs w:val="28"/>
        </w:rPr>
        <w:t>Ыбырайханұлы</w:t>
      </w:r>
      <w:proofErr w:type="spellEnd"/>
      <w:r w:rsidRPr="004E0C06">
        <w:rPr>
          <w:rFonts w:ascii="Times New Roman" w:hAnsi="Times New Roman" w:cs="Times New Roman"/>
          <w:sz w:val="28"/>
          <w:szCs w:val="28"/>
        </w:rPr>
        <w:t>);</w:t>
      </w:r>
    </w:p>
    <w:p w:rsidR="00E02C06" w:rsidRPr="004E0C06" w:rsidRDefault="00E02C06" w:rsidP="00237A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06">
        <w:rPr>
          <w:rFonts w:ascii="Times New Roman" w:hAnsi="Times New Roman" w:cs="Times New Roman"/>
          <w:sz w:val="28"/>
          <w:szCs w:val="28"/>
        </w:rPr>
        <w:t xml:space="preserve">по 2 секции - </w:t>
      </w:r>
      <w:hyperlink r:id="rId16" w:history="1">
        <w:r w:rsidRPr="004E0C0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ritunur@mail.ru</w:t>
        </w:r>
      </w:hyperlink>
      <w:r w:rsidRPr="004E0C0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E0C06">
        <w:rPr>
          <w:rFonts w:ascii="Times New Roman" w:hAnsi="Times New Roman" w:cs="Times New Roman"/>
          <w:sz w:val="28"/>
          <w:szCs w:val="28"/>
        </w:rPr>
        <w:t>Нурмаганбето</w:t>
      </w:r>
      <w:bookmarkStart w:id="0" w:name="_GoBack"/>
      <w:bookmarkEnd w:id="0"/>
      <w:r w:rsidRPr="004E0C06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4E0C06">
        <w:rPr>
          <w:rFonts w:ascii="Times New Roman" w:hAnsi="Times New Roman" w:cs="Times New Roman"/>
          <w:sz w:val="28"/>
          <w:szCs w:val="28"/>
        </w:rPr>
        <w:t xml:space="preserve"> Маргарита </w:t>
      </w:r>
      <w:proofErr w:type="spellStart"/>
      <w:r w:rsidRPr="004E0C06">
        <w:rPr>
          <w:rFonts w:ascii="Times New Roman" w:hAnsi="Times New Roman" w:cs="Times New Roman"/>
          <w:sz w:val="28"/>
          <w:szCs w:val="28"/>
        </w:rPr>
        <w:t>Таукеновна</w:t>
      </w:r>
      <w:proofErr w:type="spellEnd"/>
      <w:r w:rsidRPr="004E0C06">
        <w:rPr>
          <w:rFonts w:ascii="Times New Roman" w:hAnsi="Times New Roman" w:cs="Times New Roman"/>
          <w:sz w:val="28"/>
          <w:szCs w:val="28"/>
        </w:rPr>
        <w:t>);</w:t>
      </w:r>
    </w:p>
    <w:p w:rsidR="00E02C06" w:rsidRPr="004E0C06" w:rsidRDefault="00E02C06" w:rsidP="00237A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06">
        <w:rPr>
          <w:rFonts w:ascii="Times New Roman" w:hAnsi="Times New Roman" w:cs="Times New Roman"/>
          <w:sz w:val="28"/>
          <w:szCs w:val="28"/>
        </w:rPr>
        <w:t xml:space="preserve">по 3 секции </w:t>
      </w:r>
      <w:r w:rsidR="007058D7" w:rsidRPr="004E0C06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="004E0C06" w:rsidRPr="004E0C06">
          <w:rPr>
            <w:rStyle w:val="a6"/>
            <w:rFonts w:ascii="Times New Roman" w:hAnsi="Times New Roman" w:cs="Times New Roman"/>
            <w:sz w:val="28"/>
            <w:szCs w:val="28"/>
          </w:rPr>
          <w:t>conference@kstu.kz</w:t>
        </w:r>
      </w:hyperlink>
      <w:r w:rsidR="004E0C06" w:rsidRPr="004E0C0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058D7" w:rsidRPr="004E0C06">
        <w:rPr>
          <w:rFonts w:ascii="Times New Roman" w:hAnsi="Times New Roman" w:cs="Times New Roman"/>
          <w:sz w:val="28"/>
          <w:szCs w:val="28"/>
        </w:rPr>
        <w:t>Суимбаева</w:t>
      </w:r>
      <w:proofErr w:type="spellEnd"/>
      <w:r w:rsidR="007058D7" w:rsidRPr="004E0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8D7" w:rsidRPr="004E0C06">
        <w:rPr>
          <w:rFonts w:ascii="Times New Roman" w:hAnsi="Times New Roman" w:cs="Times New Roman"/>
          <w:sz w:val="28"/>
          <w:szCs w:val="28"/>
        </w:rPr>
        <w:t>Айгерим</w:t>
      </w:r>
      <w:proofErr w:type="spellEnd"/>
      <w:r w:rsidR="007058D7" w:rsidRPr="004E0C06">
        <w:rPr>
          <w:rFonts w:ascii="Times New Roman" w:hAnsi="Times New Roman" w:cs="Times New Roman"/>
          <w:sz w:val="28"/>
          <w:szCs w:val="28"/>
        </w:rPr>
        <w:t xml:space="preserve"> Маратовна</w:t>
      </w:r>
      <w:r w:rsidR="004E0C06" w:rsidRPr="004E0C06">
        <w:rPr>
          <w:rFonts w:ascii="Times New Roman" w:hAnsi="Times New Roman" w:cs="Times New Roman"/>
          <w:sz w:val="28"/>
          <w:szCs w:val="28"/>
        </w:rPr>
        <w:t>).</w:t>
      </w:r>
      <w:r w:rsidRPr="004E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37E" w:rsidRPr="004E0C06" w:rsidRDefault="002B737E" w:rsidP="00373E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3E3E" w:rsidRPr="004E0C06" w:rsidRDefault="008C00D1" w:rsidP="00373E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06">
        <w:rPr>
          <w:rFonts w:ascii="Times New Roman" w:hAnsi="Times New Roman" w:cs="Times New Roman"/>
          <w:sz w:val="28"/>
          <w:szCs w:val="28"/>
        </w:rPr>
        <w:t>Имя ф</w:t>
      </w:r>
      <w:r w:rsidR="00373E3E" w:rsidRPr="004E0C06">
        <w:rPr>
          <w:rFonts w:ascii="Times New Roman" w:hAnsi="Times New Roman" w:cs="Times New Roman"/>
          <w:sz w:val="28"/>
          <w:szCs w:val="28"/>
        </w:rPr>
        <w:t>айл</w:t>
      </w:r>
      <w:r w:rsidRPr="004E0C06">
        <w:rPr>
          <w:rFonts w:ascii="Times New Roman" w:hAnsi="Times New Roman" w:cs="Times New Roman"/>
          <w:sz w:val="28"/>
          <w:szCs w:val="28"/>
        </w:rPr>
        <w:t>а долж</w:t>
      </w:r>
      <w:r w:rsidR="00373E3E" w:rsidRPr="004E0C06">
        <w:rPr>
          <w:rFonts w:ascii="Times New Roman" w:hAnsi="Times New Roman" w:cs="Times New Roman"/>
          <w:sz w:val="28"/>
          <w:szCs w:val="28"/>
        </w:rPr>
        <w:t>н</w:t>
      </w:r>
      <w:r w:rsidRPr="004E0C06">
        <w:rPr>
          <w:rFonts w:ascii="Times New Roman" w:hAnsi="Times New Roman" w:cs="Times New Roman"/>
          <w:sz w:val="28"/>
          <w:szCs w:val="28"/>
        </w:rPr>
        <w:t>о начинаться с фамилии первого автора статьи</w:t>
      </w:r>
      <w:r w:rsidR="00373E3E" w:rsidRPr="004E0C06">
        <w:rPr>
          <w:rFonts w:ascii="Times New Roman" w:hAnsi="Times New Roman" w:cs="Times New Roman"/>
          <w:sz w:val="28"/>
          <w:szCs w:val="28"/>
        </w:rPr>
        <w:t>.</w:t>
      </w:r>
    </w:p>
    <w:p w:rsidR="00373E3E" w:rsidRPr="004E0C06" w:rsidRDefault="00373E3E" w:rsidP="006626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06">
        <w:rPr>
          <w:rFonts w:ascii="Times New Roman" w:hAnsi="Times New Roman" w:cs="Times New Roman"/>
          <w:sz w:val="28"/>
          <w:szCs w:val="28"/>
        </w:rPr>
        <w:t xml:space="preserve">Участник конференции может быть </w:t>
      </w:r>
      <w:r w:rsidR="00CC60D1" w:rsidRPr="004E0C06">
        <w:rPr>
          <w:rFonts w:ascii="Times New Roman" w:hAnsi="Times New Roman" w:cs="Times New Roman"/>
          <w:sz w:val="28"/>
          <w:szCs w:val="28"/>
        </w:rPr>
        <w:t>автором или соавтором не более 3-х</w:t>
      </w:r>
      <w:r w:rsidRPr="004E0C06">
        <w:rPr>
          <w:rFonts w:ascii="Times New Roman" w:hAnsi="Times New Roman" w:cs="Times New Roman"/>
          <w:sz w:val="28"/>
          <w:szCs w:val="28"/>
        </w:rPr>
        <w:t xml:space="preserve"> </w:t>
      </w:r>
      <w:r w:rsidR="008C00D1" w:rsidRPr="004E0C06">
        <w:rPr>
          <w:rFonts w:ascii="Times New Roman" w:hAnsi="Times New Roman" w:cs="Times New Roman"/>
          <w:sz w:val="28"/>
          <w:szCs w:val="28"/>
        </w:rPr>
        <w:t>статей</w:t>
      </w:r>
      <w:r w:rsidRPr="004E0C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340D" w:rsidRDefault="0016340D" w:rsidP="007B7D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B7D67" w:rsidRPr="00F82544" w:rsidRDefault="007B7D67" w:rsidP="007B7D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544">
        <w:rPr>
          <w:rFonts w:ascii="Times New Roman" w:hAnsi="Times New Roman" w:cs="Times New Roman"/>
          <w:i/>
          <w:sz w:val="28"/>
          <w:szCs w:val="28"/>
        </w:rPr>
        <w:t>Организационный взнос</w:t>
      </w:r>
      <w:r w:rsidR="004250B1" w:rsidRPr="00F825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2544">
        <w:rPr>
          <w:rFonts w:ascii="Times New Roman" w:hAnsi="Times New Roman" w:cs="Times New Roman"/>
          <w:i/>
          <w:sz w:val="28"/>
          <w:szCs w:val="28"/>
        </w:rPr>
        <w:t xml:space="preserve">за участие в конференции </w:t>
      </w:r>
      <w:r w:rsidR="00F82544" w:rsidRPr="00F82544">
        <w:rPr>
          <w:rFonts w:ascii="Times New Roman" w:hAnsi="Times New Roman" w:cs="Times New Roman"/>
          <w:b/>
          <w:i/>
          <w:sz w:val="28"/>
          <w:szCs w:val="28"/>
        </w:rPr>
        <w:t>не предусмотрен</w:t>
      </w:r>
      <w:r w:rsidR="0018307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183071" w:rsidRPr="00F82544">
        <w:rPr>
          <w:rFonts w:ascii="Times New Roman" w:hAnsi="Times New Roman" w:cs="Times New Roman"/>
          <w:i/>
          <w:sz w:val="28"/>
          <w:szCs w:val="28"/>
        </w:rPr>
        <w:t>П</w:t>
      </w:r>
      <w:r w:rsidRPr="00F82544">
        <w:rPr>
          <w:rFonts w:ascii="Times New Roman" w:hAnsi="Times New Roman" w:cs="Times New Roman"/>
          <w:i/>
          <w:sz w:val="28"/>
          <w:szCs w:val="28"/>
        </w:rPr>
        <w:t>убликаци</w:t>
      </w:r>
      <w:r w:rsidR="00183071">
        <w:rPr>
          <w:rFonts w:ascii="Times New Roman" w:hAnsi="Times New Roman" w:cs="Times New Roman"/>
          <w:i/>
          <w:sz w:val="28"/>
          <w:szCs w:val="28"/>
        </w:rPr>
        <w:t xml:space="preserve">я </w:t>
      </w:r>
      <w:r w:rsidRPr="00F82544">
        <w:rPr>
          <w:rFonts w:ascii="Times New Roman" w:hAnsi="Times New Roman" w:cs="Times New Roman"/>
          <w:i/>
          <w:sz w:val="28"/>
          <w:szCs w:val="28"/>
        </w:rPr>
        <w:t xml:space="preserve">статьи в сборнике материалов </w:t>
      </w:r>
      <w:proofErr w:type="gramStart"/>
      <w:r w:rsidR="00F82544" w:rsidRPr="00F82544">
        <w:rPr>
          <w:rFonts w:ascii="Times New Roman" w:hAnsi="Times New Roman" w:cs="Times New Roman"/>
          <w:b/>
          <w:i/>
          <w:sz w:val="28"/>
          <w:szCs w:val="28"/>
        </w:rPr>
        <w:t>бесплатное</w:t>
      </w:r>
      <w:proofErr w:type="gramEnd"/>
      <w:r w:rsidR="00F8254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6268C" w:rsidRPr="004E0C06" w:rsidRDefault="0066268C" w:rsidP="006626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73E3E" w:rsidRPr="004E0C06" w:rsidRDefault="007E2F0B" w:rsidP="007E2F0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C06">
        <w:rPr>
          <w:rFonts w:ascii="Times New Roman" w:hAnsi="Times New Roman" w:cs="Times New Roman"/>
          <w:b/>
          <w:sz w:val="28"/>
          <w:szCs w:val="28"/>
        </w:rPr>
        <w:t>Важные даты:</w:t>
      </w:r>
    </w:p>
    <w:p w:rsidR="00BF7BAF" w:rsidRPr="004E0C06" w:rsidRDefault="002478BF" w:rsidP="007E2F0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C06">
        <w:rPr>
          <w:rFonts w:ascii="Times New Roman" w:hAnsi="Times New Roman" w:cs="Times New Roman"/>
          <w:b/>
          <w:sz w:val="28"/>
          <w:szCs w:val="28"/>
        </w:rPr>
        <w:t>до</w:t>
      </w:r>
      <w:r w:rsidR="00BF7BAF" w:rsidRPr="004E0C06">
        <w:rPr>
          <w:rFonts w:ascii="Times New Roman" w:hAnsi="Times New Roman" w:cs="Times New Roman"/>
          <w:b/>
          <w:sz w:val="28"/>
          <w:szCs w:val="28"/>
        </w:rPr>
        <w:t xml:space="preserve"> 30 июня 2024г. </w:t>
      </w:r>
      <w:r w:rsidR="00BF7BAF" w:rsidRPr="004E0C06">
        <w:rPr>
          <w:rFonts w:ascii="Times New Roman" w:hAnsi="Times New Roman" w:cs="Times New Roman"/>
          <w:sz w:val="28"/>
          <w:szCs w:val="28"/>
        </w:rPr>
        <w:t>–</w:t>
      </w:r>
      <w:r w:rsidR="00BF7BAF" w:rsidRPr="004E0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BAF" w:rsidRPr="004E0C06">
        <w:rPr>
          <w:rFonts w:ascii="Times New Roman" w:hAnsi="Times New Roman" w:cs="Times New Roman"/>
          <w:sz w:val="28"/>
          <w:szCs w:val="28"/>
        </w:rPr>
        <w:t>регистрация на участие в конференции;</w:t>
      </w:r>
    </w:p>
    <w:p w:rsidR="00BF7BAF" w:rsidRPr="004E0C06" w:rsidRDefault="009D27F5" w:rsidP="007E2F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5129F1" w:rsidRPr="004E0C06">
        <w:rPr>
          <w:rFonts w:ascii="Times New Roman" w:hAnsi="Times New Roman" w:cs="Times New Roman"/>
          <w:b/>
          <w:sz w:val="28"/>
          <w:szCs w:val="28"/>
        </w:rPr>
        <w:t>5</w:t>
      </w:r>
      <w:r w:rsidRPr="004E0C06">
        <w:rPr>
          <w:rFonts w:ascii="Times New Roman" w:hAnsi="Times New Roman" w:cs="Times New Roman"/>
          <w:b/>
          <w:sz w:val="28"/>
          <w:szCs w:val="28"/>
        </w:rPr>
        <w:t xml:space="preserve"> августа 2024 г. </w:t>
      </w:r>
      <w:r w:rsidR="00BF7BAF" w:rsidRPr="004E0C06">
        <w:rPr>
          <w:rFonts w:ascii="Times New Roman" w:hAnsi="Times New Roman" w:cs="Times New Roman"/>
          <w:sz w:val="28"/>
          <w:szCs w:val="28"/>
        </w:rPr>
        <w:t>– предоставление полных текстов докладов;</w:t>
      </w:r>
    </w:p>
    <w:p w:rsidR="00BF7BAF" w:rsidRPr="004E0C06" w:rsidRDefault="005129F1" w:rsidP="007E2F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06">
        <w:rPr>
          <w:rFonts w:ascii="Times New Roman" w:hAnsi="Times New Roman" w:cs="Times New Roman"/>
          <w:b/>
          <w:sz w:val="28"/>
          <w:szCs w:val="28"/>
        </w:rPr>
        <w:t>до 18</w:t>
      </w:r>
      <w:r w:rsidR="00BF7BAF" w:rsidRPr="004E0C06">
        <w:rPr>
          <w:rFonts w:ascii="Times New Roman" w:hAnsi="Times New Roman" w:cs="Times New Roman"/>
          <w:b/>
          <w:sz w:val="28"/>
          <w:szCs w:val="28"/>
        </w:rPr>
        <w:t xml:space="preserve"> августа 2024г.</w:t>
      </w:r>
      <w:r w:rsidR="00BF7BAF" w:rsidRPr="004E0C06">
        <w:rPr>
          <w:rFonts w:ascii="Times New Roman" w:hAnsi="Times New Roman" w:cs="Times New Roman"/>
          <w:sz w:val="28"/>
          <w:szCs w:val="28"/>
        </w:rPr>
        <w:t xml:space="preserve"> – уведомление авторов о принятии докладов;</w:t>
      </w:r>
    </w:p>
    <w:p w:rsidR="009D27F5" w:rsidRPr="004E0C06" w:rsidRDefault="005129F1" w:rsidP="007E2F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06">
        <w:rPr>
          <w:rFonts w:ascii="Times New Roman" w:hAnsi="Times New Roman" w:cs="Times New Roman"/>
          <w:b/>
          <w:sz w:val="28"/>
          <w:szCs w:val="28"/>
        </w:rPr>
        <w:t>19</w:t>
      </w:r>
      <w:r w:rsidR="00BF7BAF" w:rsidRPr="004E0C06">
        <w:rPr>
          <w:rFonts w:ascii="Times New Roman" w:hAnsi="Times New Roman" w:cs="Times New Roman"/>
          <w:b/>
          <w:sz w:val="28"/>
          <w:szCs w:val="28"/>
        </w:rPr>
        <w:t xml:space="preserve"> сентября 2024г.</w:t>
      </w:r>
      <w:r w:rsidR="00BF7BAF" w:rsidRPr="004E0C06">
        <w:rPr>
          <w:rFonts w:ascii="Times New Roman" w:hAnsi="Times New Roman" w:cs="Times New Roman"/>
          <w:sz w:val="28"/>
          <w:szCs w:val="28"/>
        </w:rPr>
        <w:t xml:space="preserve"> – регистрация участников конференции;</w:t>
      </w:r>
    </w:p>
    <w:p w:rsidR="007E2F0B" w:rsidRPr="004E0C06" w:rsidRDefault="005129F1" w:rsidP="009D27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06">
        <w:rPr>
          <w:rFonts w:ascii="Times New Roman" w:hAnsi="Times New Roman" w:cs="Times New Roman"/>
          <w:b/>
          <w:sz w:val="28"/>
          <w:szCs w:val="28"/>
        </w:rPr>
        <w:t>19</w:t>
      </w:r>
      <w:r w:rsidR="009D27F5" w:rsidRPr="004E0C06">
        <w:rPr>
          <w:rFonts w:ascii="Times New Roman" w:hAnsi="Times New Roman" w:cs="Times New Roman"/>
          <w:b/>
          <w:sz w:val="28"/>
          <w:szCs w:val="28"/>
        </w:rPr>
        <w:t xml:space="preserve"> сентября 2024г</w:t>
      </w:r>
      <w:r w:rsidR="009D27F5" w:rsidRPr="004E0C06">
        <w:rPr>
          <w:rFonts w:ascii="Times New Roman" w:hAnsi="Times New Roman" w:cs="Times New Roman"/>
          <w:sz w:val="28"/>
          <w:szCs w:val="28"/>
        </w:rPr>
        <w:t>.</w:t>
      </w:r>
      <w:r w:rsidR="00BF7BAF" w:rsidRPr="004E0C06">
        <w:rPr>
          <w:rFonts w:ascii="Times New Roman" w:hAnsi="Times New Roman" w:cs="Times New Roman"/>
          <w:sz w:val="28"/>
          <w:szCs w:val="28"/>
        </w:rPr>
        <w:t xml:space="preserve"> –</w:t>
      </w:r>
      <w:r w:rsidR="009D27F5" w:rsidRPr="004E0C06">
        <w:rPr>
          <w:rFonts w:ascii="Times New Roman" w:hAnsi="Times New Roman" w:cs="Times New Roman"/>
          <w:sz w:val="28"/>
          <w:szCs w:val="28"/>
        </w:rPr>
        <w:t xml:space="preserve"> работа конференции</w:t>
      </w:r>
      <w:r w:rsidR="00F31594" w:rsidRPr="004E0C06">
        <w:rPr>
          <w:rFonts w:ascii="Times New Roman" w:hAnsi="Times New Roman" w:cs="Times New Roman"/>
          <w:sz w:val="28"/>
          <w:szCs w:val="28"/>
        </w:rPr>
        <w:t>;</w:t>
      </w:r>
    </w:p>
    <w:p w:rsidR="00F31594" w:rsidRPr="004E0C06" w:rsidRDefault="00F31594" w:rsidP="00F3159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E0C06">
        <w:rPr>
          <w:rFonts w:ascii="Times New Roman" w:hAnsi="Times New Roman" w:cs="Times New Roman"/>
          <w:b/>
          <w:sz w:val="28"/>
          <w:szCs w:val="28"/>
        </w:rPr>
        <w:t>до 6 октября 2024 г.</w:t>
      </w:r>
      <w:r w:rsidRPr="004E0C06">
        <w:rPr>
          <w:rFonts w:ascii="Times New Roman" w:hAnsi="Times New Roman" w:cs="Times New Roman"/>
          <w:sz w:val="28"/>
          <w:szCs w:val="28"/>
        </w:rPr>
        <w:t xml:space="preserve"> – отправка сертификатов участника;</w:t>
      </w:r>
      <w:r w:rsidRPr="004E0C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70D5" w:rsidRPr="004E0C06" w:rsidRDefault="00F31594" w:rsidP="00F315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0C06">
        <w:rPr>
          <w:rFonts w:ascii="Times New Roman" w:hAnsi="Times New Roman" w:cs="Times New Roman"/>
          <w:b/>
          <w:sz w:val="28"/>
          <w:szCs w:val="28"/>
        </w:rPr>
        <w:t>до 10 октября 2024 г.</w:t>
      </w:r>
      <w:r w:rsidRPr="004E0C06">
        <w:rPr>
          <w:rFonts w:ascii="Times New Roman" w:hAnsi="Times New Roman" w:cs="Times New Roman"/>
          <w:sz w:val="28"/>
          <w:szCs w:val="28"/>
        </w:rPr>
        <w:t xml:space="preserve"> – отправка электронных сборников конференции.</w:t>
      </w:r>
    </w:p>
    <w:p w:rsidR="004E0C06" w:rsidRDefault="004E0C06">
      <w:pPr>
        <w:rPr>
          <w:rFonts w:ascii="Times New Roman" w:hAnsi="Times New Roman" w:cs="Times New Roman"/>
          <w:b/>
          <w:sz w:val="28"/>
          <w:szCs w:val="28"/>
        </w:rPr>
      </w:pPr>
    </w:p>
    <w:p w:rsidR="002B737E" w:rsidRPr="00F551FA" w:rsidRDefault="00982A9E">
      <w:pPr>
        <w:rPr>
          <w:rFonts w:ascii="Times New Roman" w:hAnsi="Times New Roman" w:cs="Times New Roman"/>
          <w:b/>
          <w:sz w:val="28"/>
          <w:szCs w:val="28"/>
        </w:rPr>
      </w:pPr>
      <w:r w:rsidRPr="004E0C06">
        <w:rPr>
          <w:rFonts w:ascii="Times New Roman" w:hAnsi="Times New Roman" w:cs="Times New Roman"/>
          <w:b/>
          <w:sz w:val="28"/>
          <w:szCs w:val="28"/>
        </w:rPr>
        <w:t>С уважением, Оргкомитет конференции</w:t>
      </w:r>
    </w:p>
    <w:sectPr w:rsidR="002B737E" w:rsidRPr="00F551FA" w:rsidSect="00F12938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286" w:rsidRDefault="00B87286" w:rsidP="0044100D">
      <w:pPr>
        <w:spacing w:after="0" w:line="240" w:lineRule="auto"/>
      </w:pPr>
      <w:r>
        <w:separator/>
      </w:r>
    </w:p>
  </w:endnote>
  <w:endnote w:type="continuationSeparator" w:id="0">
    <w:p w:rsidR="00B87286" w:rsidRDefault="00B87286" w:rsidP="00441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286" w:rsidRDefault="00B87286" w:rsidP="0044100D">
      <w:pPr>
        <w:spacing w:after="0" w:line="240" w:lineRule="auto"/>
      </w:pPr>
      <w:r>
        <w:separator/>
      </w:r>
    </w:p>
  </w:footnote>
  <w:footnote w:type="continuationSeparator" w:id="0">
    <w:p w:rsidR="00B87286" w:rsidRDefault="00B87286" w:rsidP="00441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2A84"/>
    <w:multiLevelType w:val="hybridMultilevel"/>
    <w:tmpl w:val="E84E944C"/>
    <w:lvl w:ilvl="0" w:tplc="244CD2F0">
      <w:start w:val="1"/>
      <w:numFmt w:val="decimal"/>
      <w:lvlText w:val="%1."/>
      <w:lvlJc w:val="left"/>
      <w:pPr>
        <w:ind w:left="720" w:hanging="360"/>
      </w:pPr>
      <w:rPr>
        <w:rFonts w:hint="default"/>
        <w:color w:val="17365D" w:themeColor="text2" w:themeShade="BF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E392B"/>
    <w:multiLevelType w:val="hybridMultilevel"/>
    <w:tmpl w:val="3BD0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850F3"/>
    <w:multiLevelType w:val="hybridMultilevel"/>
    <w:tmpl w:val="7A5EF3FE"/>
    <w:lvl w:ilvl="0" w:tplc="244CD2F0">
      <w:start w:val="1"/>
      <w:numFmt w:val="decimal"/>
      <w:lvlText w:val="%1."/>
      <w:lvlJc w:val="left"/>
      <w:pPr>
        <w:ind w:left="720" w:hanging="360"/>
      </w:pPr>
      <w:rPr>
        <w:rFonts w:hint="default"/>
        <w:color w:val="17365D" w:themeColor="text2" w:themeShade="BF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316F8"/>
    <w:multiLevelType w:val="hybridMultilevel"/>
    <w:tmpl w:val="1278C5AC"/>
    <w:lvl w:ilvl="0" w:tplc="244CD2F0">
      <w:start w:val="1"/>
      <w:numFmt w:val="decimal"/>
      <w:lvlText w:val="%1."/>
      <w:lvlJc w:val="left"/>
      <w:pPr>
        <w:ind w:left="720" w:hanging="360"/>
      </w:pPr>
      <w:rPr>
        <w:rFonts w:hint="default"/>
        <w:color w:val="17365D" w:themeColor="text2" w:themeShade="BF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12609"/>
    <w:multiLevelType w:val="hybridMultilevel"/>
    <w:tmpl w:val="7A5EF3FE"/>
    <w:lvl w:ilvl="0" w:tplc="244CD2F0">
      <w:start w:val="1"/>
      <w:numFmt w:val="decimal"/>
      <w:lvlText w:val="%1."/>
      <w:lvlJc w:val="left"/>
      <w:pPr>
        <w:ind w:left="720" w:hanging="360"/>
      </w:pPr>
      <w:rPr>
        <w:rFonts w:hint="default"/>
        <w:color w:val="17365D" w:themeColor="text2" w:themeShade="BF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3D3BF3"/>
    <w:multiLevelType w:val="hybridMultilevel"/>
    <w:tmpl w:val="E84E944C"/>
    <w:lvl w:ilvl="0" w:tplc="244CD2F0">
      <w:start w:val="1"/>
      <w:numFmt w:val="decimal"/>
      <w:lvlText w:val="%1."/>
      <w:lvlJc w:val="left"/>
      <w:pPr>
        <w:ind w:left="720" w:hanging="360"/>
      </w:pPr>
      <w:rPr>
        <w:rFonts w:hint="default"/>
        <w:color w:val="17365D" w:themeColor="text2" w:themeShade="BF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1CE9"/>
    <w:rsid w:val="000073D3"/>
    <w:rsid w:val="00015DC5"/>
    <w:rsid w:val="0006045F"/>
    <w:rsid w:val="000A0293"/>
    <w:rsid w:val="000C51F4"/>
    <w:rsid w:val="000C55FE"/>
    <w:rsid w:val="000D5238"/>
    <w:rsid w:val="00103DFF"/>
    <w:rsid w:val="001279E5"/>
    <w:rsid w:val="00133E32"/>
    <w:rsid w:val="00160E37"/>
    <w:rsid w:val="0016340D"/>
    <w:rsid w:val="0018152F"/>
    <w:rsid w:val="00183071"/>
    <w:rsid w:val="00193BC6"/>
    <w:rsid w:val="001C4B92"/>
    <w:rsid w:val="001D170E"/>
    <w:rsid w:val="001D2880"/>
    <w:rsid w:val="001E0A27"/>
    <w:rsid w:val="00226C22"/>
    <w:rsid w:val="00232E70"/>
    <w:rsid w:val="00237AEA"/>
    <w:rsid w:val="002440C0"/>
    <w:rsid w:val="002478BF"/>
    <w:rsid w:val="00255CC3"/>
    <w:rsid w:val="00262C59"/>
    <w:rsid w:val="002B53A5"/>
    <w:rsid w:val="002B737E"/>
    <w:rsid w:val="002C0FAC"/>
    <w:rsid w:val="002C2FC1"/>
    <w:rsid w:val="002C504C"/>
    <w:rsid w:val="002E55C4"/>
    <w:rsid w:val="002F7BA3"/>
    <w:rsid w:val="00305C19"/>
    <w:rsid w:val="003207E2"/>
    <w:rsid w:val="003448E6"/>
    <w:rsid w:val="00350632"/>
    <w:rsid w:val="00356F28"/>
    <w:rsid w:val="00373E3E"/>
    <w:rsid w:val="003B253F"/>
    <w:rsid w:val="004250B1"/>
    <w:rsid w:val="0044100D"/>
    <w:rsid w:val="00451C97"/>
    <w:rsid w:val="004653FF"/>
    <w:rsid w:val="00484AF5"/>
    <w:rsid w:val="00496175"/>
    <w:rsid w:val="004D25DE"/>
    <w:rsid w:val="004E0C06"/>
    <w:rsid w:val="004E2335"/>
    <w:rsid w:val="005071A1"/>
    <w:rsid w:val="005129F1"/>
    <w:rsid w:val="005146C8"/>
    <w:rsid w:val="005C1CC0"/>
    <w:rsid w:val="005C4DB0"/>
    <w:rsid w:val="005E51C5"/>
    <w:rsid w:val="00601DED"/>
    <w:rsid w:val="006257E3"/>
    <w:rsid w:val="00626477"/>
    <w:rsid w:val="00634C69"/>
    <w:rsid w:val="0066268C"/>
    <w:rsid w:val="0067733A"/>
    <w:rsid w:val="0069309D"/>
    <w:rsid w:val="007058D7"/>
    <w:rsid w:val="0071693F"/>
    <w:rsid w:val="007506AC"/>
    <w:rsid w:val="0077258D"/>
    <w:rsid w:val="007B6E9F"/>
    <w:rsid w:val="007B7D67"/>
    <w:rsid w:val="007E2F0B"/>
    <w:rsid w:val="007F0D24"/>
    <w:rsid w:val="00820D7C"/>
    <w:rsid w:val="00861CE9"/>
    <w:rsid w:val="00877B66"/>
    <w:rsid w:val="008B0BA6"/>
    <w:rsid w:val="008C00D1"/>
    <w:rsid w:val="00903E09"/>
    <w:rsid w:val="0094067C"/>
    <w:rsid w:val="00963CF0"/>
    <w:rsid w:val="00982A9E"/>
    <w:rsid w:val="0099097C"/>
    <w:rsid w:val="00995B0C"/>
    <w:rsid w:val="009A4E82"/>
    <w:rsid w:val="009C7094"/>
    <w:rsid w:val="009D27F5"/>
    <w:rsid w:val="009D522F"/>
    <w:rsid w:val="009D7394"/>
    <w:rsid w:val="009F3138"/>
    <w:rsid w:val="00A1162C"/>
    <w:rsid w:val="00A333A3"/>
    <w:rsid w:val="00A36CC8"/>
    <w:rsid w:val="00A668F6"/>
    <w:rsid w:val="00A73BF5"/>
    <w:rsid w:val="00AB3F50"/>
    <w:rsid w:val="00AC2481"/>
    <w:rsid w:val="00AD1847"/>
    <w:rsid w:val="00AF70DC"/>
    <w:rsid w:val="00B01F79"/>
    <w:rsid w:val="00B54640"/>
    <w:rsid w:val="00B72ECD"/>
    <w:rsid w:val="00B84C6D"/>
    <w:rsid w:val="00B85DD6"/>
    <w:rsid w:val="00B87286"/>
    <w:rsid w:val="00B92C3D"/>
    <w:rsid w:val="00BB5244"/>
    <w:rsid w:val="00BB63B2"/>
    <w:rsid w:val="00BB70D5"/>
    <w:rsid w:val="00BF5A11"/>
    <w:rsid w:val="00BF7BAF"/>
    <w:rsid w:val="00C21B7F"/>
    <w:rsid w:val="00C27FC0"/>
    <w:rsid w:val="00C433C7"/>
    <w:rsid w:val="00C53A9F"/>
    <w:rsid w:val="00CB7016"/>
    <w:rsid w:val="00CC1D4F"/>
    <w:rsid w:val="00CC60D1"/>
    <w:rsid w:val="00CF08F2"/>
    <w:rsid w:val="00CF14B1"/>
    <w:rsid w:val="00D14760"/>
    <w:rsid w:val="00D45273"/>
    <w:rsid w:val="00D92B37"/>
    <w:rsid w:val="00DA7AED"/>
    <w:rsid w:val="00DC46CC"/>
    <w:rsid w:val="00DE2EC3"/>
    <w:rsid w:val="00E01165"/>
    <w:rsid w:val="00E02C06"/>
    <w:rsid w:val="00E97035"/>
    <w:rsid w:val="00EB2C57"/>
    <w:rsid w:val="00EB4D12"/>
    <w:rsid w:val="00EE72C5"/>
    <w:rsid w:val="00F12938"/>
    <w:rsid w:val="00F31594"/>
    <w:rsid w:val="00F35567"/>
    <w:rsid w:val="00F551FA"/>
    <w:rsid w:val="00F82544"/>
    <w:rsid w:val="00F95950"/>
    <w:rsid w:val="00FB0B0A"/>
    <w:rsid w:val="00FC6263"/>
    <w:rsid w:val="00FD3F60"/>
    <w:rsid w:val="00FD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1CE9"/>
    <w:pPr>
      <w:spacing w:after="0" w:line="240" w:lineRule="auto"/>
    </w:pPr>
  </w:style>
  <w:style w:type="paragraph" w:styleId="a4">
    <w:name w:val="Body Text"/>
    <w:basedOn w:val="a"/>
    <w:link w:val="a5"/>
    <w:semiHidden/>
    <w:rsid w:val="00CC1D4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CC1D4F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Hyperlink"/>
    <w:basedOn w:val="a0"/>
    <w:semiHidden/>
    <w:rsid w:val="00CC1D4F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CC1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1162C"/>
    <w:pPr>
      <w:ind w:left="720"/>
      <w:contextualSpacing/>
    </w:pPr>
  </w:style>
  <w:style w:type="table" w:styleId="a9">
    <w:name w:val="Table Grid"/>
    <w:basedOn w:val="a1"/>
    <w:uiPriority w:val="59"/>
    <w:rsid w:val="009C70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35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556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441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4100D"/>
  </w:style>
  <w:style w:type="paragraph" w:styleId="ae">
    <w:name w:val="footer"/>
    <w:basedOn w:val="a"/>
    <w:link w:val="af"/>
    <w:uiPriority w:val="99"/>
    <w:unhideWhenUsed/>
    <w:rsid w:val="00441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41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tunur@mail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arat_19.93@inbox.ru" TargetMode="External"/><Relationship Id="rId17" Type="http://schemas.openxmlformats.org/officeDocument/2006/relationships/hyperlink" Target="mailto:conference@kstu.kz" TargetMode="External"/><Relationship Id="rId2" Type="http://schemas.openxmlformats.org/officeDocument/2006/relationships/styles" Target="styles.xml"/><Relationship Id="rId16" Type="http://schemas.openxmlformats.org/officeDocument/2006/relationships/hyperlink" Target="mailto:ritunur@mail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onference@kstu.k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at_19.93@inbox.ru" TargetMode="External"/><Relationship Id="rId10" Type="http://schemas.openxmlformats.org/officeDocument/2006/relationships/hyperlink" Target="mailto:ritunur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rat_19.93@inbox.ru" TargetMode="External"/><Relationship Id="rId14" Type="http://schemas.openxmlformats.org/officeDocument/2006/relationships/hyperlink" Target="mailto:conference@kst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Atalikova_A</dc:creator>
  <cp:keywords/>
  <dc:description/>
  <cp:lastModifiedBy>Atalikova_A</cp:lastModifiedBy>
  <cp:revision>146</cp:revision>
  <dcterms:created xsi:type="dcterms:W3CDTF">2024-02-09T10:14:00Z</dcterms:created>
  <dcterms:modified xsi:type="dcterms:W3CDTF">2024-03-15T06:53:00Z</dcterms:modified>
</cp:coreProperties>
</file>