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tblInd w:w="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0B42C0" w:rsidRPr="00D0689D" w14:paraId="7D530964" w14:textId="77777777" w:rsidTr="00E93A6B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7EA45" w14:textId="77777777" w:rsidR="000B42C0" w:rsidRPr="00D0689D" w:rsidRDefault="000B42C0" w:rsidP="00E93A6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  <w:highlight w:val="magenta"/>
              </w:rPr>
            </w:pPr>
            <w:proofErr w:type="spellStart"/>
            <w:r w:rsidRPr="00D0689D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Ғылыми</w:t>
            </w:r>
            <w:proofErr w:type="spellEnd"/>
            <w:r w:rsidRPr="00D0689D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атақтар</w:t>
            </w:r>
            <w:proofErr w:type="spellEnd"/>
            <w:r w:rsidRPr="00D0689D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0689D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қауымдастырылған</w:t>
            </w:r>
            <w:proofErr w:type="spellEnd"/>
            <w:r w:rsidRPr="00D0689D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br/>
              <w:t>профессор (доцент)</w:t>
            </w:r>
            <w:proofErr w:type="gramStart"/>
            <w:r w:rsidRPr="00D0689D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,п</w:t>
            </w:r>
            <w:proofErr w:type="gramEnd"/>
            <w:r w:rsidRPr="00D0689D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рофессор)</w:t>
            </w:r>
            <w:r w:rsidRPr="00D0689D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br/>
              <w:t xml:space="preserve">беру </w:t>
            </w:r>
            <w:proofErr w:type="spellStart"/>
            <w:r w:rsidRPr="00D0689D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ережесіне</w:t>
            </w:r>
            <w:proofErr w:type="spellEnd"/>
            <w:r w:rsidRPr="00D0689D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br/>
              <w:t>2-қосымша</w:t>
            </w:r>
          </w:p>
        </w:tc>
      </w:tr>
    </w:tbl>
    <w:p w14:paraId="759C4799" w14:textId="77777777" w:rsidR="000B42C0" w:rsidRPr="00D0689D" w:rsidRDefault="000B42C0" w:rsidP="000B42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D0689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ХАЛЫҚАРАЛЫҚ РЕЦЕНЗИЯЛАНАТЫН БАСЫЛЫМДАҒ</w:t>
      </w:r>
      <w:proofErr w:type="gramStart"/>
      <w:r w:rsidRPr="00D0689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Ы</w:t>
      </w:r>
      <w:proofErr w:type="gramEnd"/>
      <w:r w:rsidRPr="00D0689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ЖАРИЯЛАНЫМДАР ТІЗІМІ</w:t>
      </w:r>
    </w:p>
    <w:p w14:paraId="0773A59B" w14:textId="77777777" w:rsidR="000B42C0" w:rsidRPr="00D0689D" w:rsidRDefault="000B42C0" w:rsidP="000B4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068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</w:p>
    <w:p w14:paraId="7AA4E9DF" w14:textId="77777777" w:rsidR="000B42C0" w:rsidRPr="00D0689D" w:rsidRDefault="000B42C0" w:rsidP="000B4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</w:pPr>
      <w:proofErr w:type="spellStart"/>
      <w:r w:rsidRPr="00D0689D">
        <w:rPr>
          <w:rFonts w:ascii="Times New Roman" w:eastAsia="Times New Roman" w:hAnsi="Times New Roman" w:cs="Times New Roman"/>
          <w:spacing w:val="2"/>
          <w:sz w:val="24"/>
          <w:szCs w:val="24"/>
        </w:rPr>
        <w:t>Ү</w:t>
      </w:r>
      <w:proofErr w:type="gramStart"/>
      <w:r w:rsidRPr="00D0689D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proofErr w:type="gramEnd"/>
      <w:r w:rsidRPr="00D0689D">
        <w:rPr>
          <w:rFonts w:ascii="Times New Roman" w:eastAsia="Times New Roman" w:hAnsi="Times New Roman" w:cs="Times New Roman"/>
          <w:spacing w:val="2"/>
          <w:sz w:val="24"/>
          <w:szCs w:val="24"/>
        </w:rPr>
        <w:t>іткердің</w:t>
      </w:r>
      <w:proofErr w:type="spellEnd"/>
      <w:r w:rsidRPr="00D068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АЖТ </w:t>
      </w:r>
      <w:r w:rsidRPr="00D0689D">
        <w:rPr>
          <w:rFonts w:ascii="Times New Roman" w:hAnsi="Times New Roman" w:cs="Times New Roman"/>
          <w:b/>
          <w:sz w:val="24"/>
          <w:szCs w:val="24"/>
          <w:lang w:val="kk-KZ"/>
        </w:rPr>
        <w:t>Тулеуова Райгуль Урынбасаровна</w:t>
      </w:r>
    </w:p>
    <w:p w14:paraId="23AD038E" w14:textId="77777777" w:rsidR="000B42C0" w:rsidRPr="00D0689D" w:rsidRDefault="000B42C0" w:rsidP="000B4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D0689D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Автордың идентификаторы (болған жағдайда):</w:t>
      </w:r>
    </w:p>
    <w:p w14:paraId="3F6E15A9" w14:textId="77777777" w:rsidR="000B42C0" w:rsidRPr="00D0689D" w:rsidRDefault="000B42C0" w:rsidP="000B42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D0689D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Scopus Author ID: </w:t>
      </w:r>
      <w:r w:rsidRPr="00D0689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57191668447</w:t>
      </w:r>
    </w:p>
    <w:p w14:paraId="7D41BB46" w14:textId="7E1FEB2F" w:rsidR="000B42C0" w:rsidRPr="00D0689D" w:rsidRDefault="000B42C0" w:rsidP="000B4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  <w:r w:rsidRPr="00D0689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Web of Science Researcher ID:</w:t>
      </w:r>
      <w:r w:rsidRPr="00D0689D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A410E7" w:rsidRPr="00D0689D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CDZ-6737-2022</w:t>
      </w:r>
    </w:p>
    <w:p w14:paraId="5DBA6630" w14:textId="77777777" w:rsidR="000B42C0" w:rsidRPr="00D0689D" w:rsidRDefault="000B42C0" w:rsidP="000B42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068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ORCID: </w:t>
      </w:r>
      <w:hyperlink r:id="rId6" w:history="1">
        <w:r w:rsidRPr="00D0689D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https://orcid.org</w:t>
        </w:r>
        <w:r w:rsidRPr="00D0689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/</w:t>
        </w:r>
      </w:hyperlink>
      <w:r w:rsidRPr="00D068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0000-0002-</w:t>
      </w:r>
      <w:r w:rsidRPr="00D068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2841</w:t>
      </w:r>
      <w:r w:rsidRPr="00D068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068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5166  </w:t>
      </w:r>
    </w:p>
    <w:p w14:paraId="52EF1FB8" w14:textId="77777777" w:rsidR="000B42C0" w:rsidRPr="00D0689D" w:rsidRDefault="000B42C0" w:rsidP="000B4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W w:w="1512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02"/>
        <w:gridCol w:w="1134"/>
        <w:gridCol w:w="2977"/>
        <w:gridCol w:w="1417"/>
        <w:gridCol w:w="1219"/>
        <w:gridCol w:w="2410"/>
        <w:gridCol w:w="2268"/>
        <w:gridCol w:w="1152"/>
      </w:tblGrid>
      <w:tr w:rsidR="000B42C0" w:rsidRPr="00D0689D" w14:paraId="441AF47C" w14:textId="77777777" w:rsidTr="00D0689D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A0BF58" w14:textId="77777777" w:rsidR="000B42C0" w:rsidRPr="00D0689D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/н</w:t>
            </w:r>
          </w:p>
        </w:tc>
        <w:tc>
          <w:tcPr>
            <w:tcW w:w="2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D96338" w14:textId="77777777" w:rsidR="000B42C0" w:rsidRPr="00D0689D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Жарияланымның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0236E" w14:textId="77777777" w:rsidR="000B42C0" w:rsidRPr="00D0689D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Жарияланым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тү</w:t>
            </w:r>
            <w:proofErr w:type="gram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мақала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,,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шолу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т.б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.)</w:t>
            </w: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1BDC66" w14:textId="06CE05BE" w:rsidR="000B42C0" w:rsidRPr="00D0689D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Журналдың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атауы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жариялау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жылы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деректер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базалары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),</w:t>
            </w:r>
            <w:r w:rsid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DOI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2F9B0" w14:textId="77777777" w:rsidR="000B42C0" w:rsidRPr="00D0689D" w:rsidRDefault="000B42C0" w:rsidP="00417C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Журналдың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жариялау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жылы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Journal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Citation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Reports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Жорнал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Цитэйшэн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Репортс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деректері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импакт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-факторы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саласы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*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91BD77" w14:textId="77777777" w:rsidR="000B42C0" w:rsidRPr="00D0689D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Web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of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Science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Core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Collection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(Веб оф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Сайенс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Кор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Коллекшн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деректер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базасындағы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индексі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E409E" w14:textId="029016B0" w:rsidR="000B42C0" w:rsidRPr="00D0689D" w:rsidRDefault="000B42C0" w:rsidP="00207B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Журналдың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жариялау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жылы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Sco</w:t>
            </w:r>
            <w:r w:rsidR="005250E8"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pus</w:t>
            </w:r>
            <w:proofErr w:type="spellEnd"/>
            <w:r w:rsidR="005250E8"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="005250E8"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Скопус</w:t>
            </w:r>
            <w:proofErr w:type="spellEnd"/>
            <w:r w:rsidR="005250E8"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="005250E8"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деректорі</w:t>
            </w:r>
            <w:proofErr w:type="spellEnd"/>
            <w:r w:rsidR="005250E8"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="005250E8"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="005250E8"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CiteScore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СайтСкор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процентилі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саласы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*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A1C4B0" w14:textId="77777777" w:rsidR="000B42C0" w:rsidRPr="00D0689D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Авторлардың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АЖТ (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үміткердің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АЖТ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сызу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1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03853C" w14:textId="77777777" w:rsidR="000B42C0" w:rsidRPr="00D0689D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Үміткердің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ролі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теңавтор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</w:t>
            </w:r>
            <w:proofErr w:type="gram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інші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автор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корреспонденция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үшін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автор)</w:t>
            </w:r>
          </w:p>
        </w:tc>
      </w:tr>
      <w:tr w:rsidR="000B42C0" w:rsidRPr="00D0689D" w14:paraId="1D7F8020" w14:textId="77777777" w:rsidTr="00D0689D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2220E5" w14:textId="77777777" w:rsidR="000B42C0" w:rsidRPr="00D0689D" w:rsidRDefault="00822981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2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54E7F5" w14:textId="77777777" w:rsidR="000B42C0" w:rsidRPr="00D0689D" w:rsidRDefault="000B42C0" w:rsidP="00E93A6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Numerical methods for solving improper problems </w:t>
            </w:r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 filtration theory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5351A9" w14:textId="77777777" w:rsidR="000B42C0" w:rsidRPr="00D0689D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мақала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7087F3" w14:textId="77777777" w:rsidR="004D2CDF" w:rsidRPr="00D0689D" w:rsidRDefault="000B42C0" w:rsidP="00E93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Journal of Applied Engineering Science, 2021, Vol.19, </w:t>
            </w:r>
            <w:proofErr w:type="spellStart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</w:t>
            </w:r>
            <w:proofErr w:type="spellEnd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 P. 98-108</w:t>
            </w:r>
            <w:r w:rsidR="004D2CDF"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Q3</w:t>
            </w:r>
          </w:p>
          <w:p w14:paraId="081C6107" w14:textId="77777777" w:rsidR="004D2CDF" w:rsidRPr="00D0689D" w:rsidRDefault="004D2CDF" w:rsidP="004D2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89D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lastRenderedPageBreak/>
              <w:t>doi</w:t>
            </w:r>
            <w:r w:rsidRPr="00D0689D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</w:t>
            </w:r>
            <w:r w:rsidRPr="00D0689D">
              <w:rPr>
                <w:rFonts w:ascii="Arial" w:hAnsi="Arial" w:cs="Arial"/>
                <w:color w:val="2E2E2E"/>
                <w:sz w:val="24"/>
                <w:szCs w:val="24"/>
                <w:shd w:val="clear" w:color="auto" w:fill="FFFFFF"/>
              </w:rPr>
              <w:t>10.5937/jaes0-27897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C304A9" w14:textId="77777777" w:rsidR="000B42C0" w:rsidRPr="00D0689D" w:rsidRDefault="000B42C0" w:rsidP="00417C1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</w:pPr>
            <w:r w:rsidRPr="00D0689D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lastRenderedPageBreak/>
              <w:t>SJR 2023</w:t>
            </w:r>
          </w:p>
          <w:p w14:paraId="2B96AD4C" w14:textId="77777777" w:rsidR="000B42C0" w:rsidRPr="00D0689D" w:rsidRDefault="000B42C0" w:rsidP="00417C1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</w:pPr>
            <w:r w:rsidRPr="00D0689D">
              <w:rPr>
                <w:rStyle w:val="value"/>
                <w:rFonts w:ascii="Times New Roman" w:hAnsi="Times New Roman" w:cs="Times New Roman"/>
                <w:color w:val="323232"/>
                <w:sz w:val="24"/>
                <w:szCs w:val="24"/>
              </w:rPr>
              <w:t>0.261</w:t>
            </w:r>
          </w:p>
          <w:p w14:paraId="4E8317A6" w14:textId="77777777" w:rsidR="000B42C0" w:rsidRPr="00D0689D" w:rsidRDefault="000B42C0" w:rsidP="00417C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2F0962" w14:textId="77777777" w:rsidR="000B42C0" w:rsidRPr="00D0689D" w:rsidRDefault="000B42C0" w:rsidP="00E93A6B">
            <w:pPr>
              <w:spacing w:after="0" w:line="240" w:lineRule="auto"/>
              <w:ind w:firstLine="296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87B26B" w14:textId="77777777" w:rsidR="004D2CDF" w:rsidRPr="00D0689D" w:rsidRDefault="004D2CDF" w:rsidP="004D2CDF">
            <w:pPr>
              <w:pStyle w:val="2"/>
              <w:jc w:val="both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proofErr w:type="spellStart"/>
            <w:r w:rsidRPr="00D0689D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  <w:lang w:val="en-US"/>
              </w:rPr>
              <w:t>CiteScore</w:t>
            </w:r>
            <w:proofErr w:type="spellEnd"/>
            <w:r w:rsidRPr="00D0689D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  <w:lang w:val="en-US"/>
              </w:rPr>
              <w:t> </w:t>
            </w:r>
            <w:r w:rsidRPr="00D0689D">
              <w:rPr>
                <w:rStyle w:val="value"/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2.0</w:t>
            </w:r>
          </w:p>
          <w:p w14:paraId="61D48717" w14:textId="77777777" w:rsidR="000B42C0" w:rsidRPr="00D0689D" w:rsidRDefault="000B42C0" w:rsidP="00207B41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323232"/>
                <w:sz w:val="24"/>
                <w:szCs w:val="24"/>
                <w:lang w:val="en-US"/>
              </w:rPr>
            </w:pPr>
            <w:r w:rsidRPr="00D0689D">
              <w:rPr>
                <w:b w:val="0"/>
                <w:color w:val="323232"/>
                <w:sz w:val="24"/>
                <w:szCs w:val="24"/>
                <w:lang w:val="en-US" w:eastAsia="ru-RU"/>
              </w:rPr>
              <w:t>Engineering</w:t>
            </w:r>
          </w:p>
          <w:p w14:paraId="314F5D7D" w14:textId="77777777" w:rsidR="000B42C0" w:rsidRPr="00D0689D" w:rsidRDefault="000B42C0" w:rsidP="00207B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</w:pPr>
            <w:r w:rsidRPr="00D0689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General Engineering</w:t>
            </w:r>
          </w:p>
          <w:p w14:paraId="4CC25FF9" w14:textId="77777777" w:rsidR="000B42C0" w:rsidRPr="00D0689D" w:rsidRDefault="000B42C0" w:rsidP="00207B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 w:eastAsia="ru-RU"/>
              </w:rPr>
            </w:pPr>
            <w:r w:rsidRPr="00D0689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 w:eastAsia="ru-RU"/>
              </w:rPr>
              <w:lastRenderedPageBreak/>
              <w:t>Процентиль -48</w:t>
            </w:r>
          </w:p>
          <w:p w14:paraId="57E8ABF2" w14:textId="77777777" w:rsidR="000B42C0" w:rsidRPr="00D0689D" w:rsidRDefault="00D0689D" w:rsidP="00207B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 w:eastAsia="ru-RU"/>
              </w:rPr>
            </w:pPr>
            <w:hyperlink r:id="rId7" w:history="1">
              <w:r w:rsidR="000B42C0" w:rsidRPr="00D0689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kk-KZ" w:eastAsia="ru-RU"/>
                </w:rPr>
                <w:t>https://www.scopus.com/sourceid/4100151613?origin=resultslist</w:t>
              </w:r>
            </w:hyperlink>
            <w:r w:rsidR="000B42C0" w:rsidRPr="00D0689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19509D" w14:textId="77777777" w:rsidR="000B42C0" w:rsidRPr="00D0689D" w:rsidRDefault="000B42C0" w:rsidP="00E93A6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Shazhdekeyeva N., </w:t>
            </w:r>
          </w:p>
          <w:p w14:paraId="2A364784" w14:textId="77777777" w:rsidR="000B42C0" w:rsidRPr="00D0689D" w:rsidRDefault="000B42C0" w:rsidP="00E93A6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Kenzhegulov B., Myrzasheva A., </w:t>
            </w:r>
            <w:r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Кabylkhamitov G., </w:t>
            </w:r>
          </w:p>
          <w:p w14:paraId="7F625A6E" w14:textId="77777777" w:rsidR="000B42C0" w:rsidRPr="00D0689D" w:rsidRDefault="000B42C0" w:rsidP="00E93A6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0689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Tuleuova R.</w:t>
            </w:r>
          </w:p>
        </w:tc>
        <w:tc>
          <w:tcPr>
            <w:tcW w:w="1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343919" w14:textId="77777777" w:rsidR="000B42C0" w:rsidRPr="00D0689D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D0689D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Қосалқы</w:t>
            </w:r>
            <w:proofErr w:type="spellEnd"/>
            <w:r w:rsidRPr="00D0689D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автор</w:t>
            </w:r>
          </w:p>
        </w:tc>
      </w:tr>
      <w:tr w:rsidR="000B42C0" w:rsidRPr="00D0689D" w14:paraId="749C71D2" w14:textId="77777777" w:rsidTr="00D0689D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6311D5" w14:textId="77777777" w:rsidR="000B42C0" w:rsidRPr="00D0689D" w:rsidRDefault="00822981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AFF9C9" w14:textId="77777777" w:rsidR="000B42C0" w:rsidRPr="00D0689D" w:rsidRDefault="000B42C0" w:rsidP="00E93A6B">
            <w:pPr>
              <w:pStyle w:val="a5"/>
              <w:numPr>
                <w:ilvl w:val="1"/>
                <w:numId w:val="1"/>
              </w:numPr>
              <w:spacing w:after="0" w:line="240" w:lineRule="auto"/>
              <w:ind w:left="553"/>
              <w:jc w:val="both"/>
              <w:textAlignment w:val="baseline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0689D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Methods of </w:t>
            </w:r>
          </w:p>
          <w:p w14:paraId="380E72F4" w14:textId="77777777" w:rsidR="000B42C0" w:rsidRPr="00D0689D" w:rsidRDefault="000B42C0" w:rsidP="00E93A6B">
            <w:pPr>
              <w:pStyle w:val="a5"/>
              <w:numPr>
                <w:ilvl w:val="1"/>
                <w:numId w:val="1"/>
              </w:numPr>
              <w:spacing w:after="0" w:line="240" w:lineRule="auto"/>
              <w:ind w:left="553"/>
              <w:jc w:val="both"/>
              <w:textAlignment w:val="baseline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0689D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constructing models </w:t>
            </w:r>
          </w:p>
          <w:p w14:paraId="1D5CD9CD" w14:textId="77777777" w:rsidR="000B42C0" w:rsidRPr="00D0689D" w:rsidRDefault="000B42C0" w:rsidP="00E93A6B">
            <w:pPr>
              <w:pStyle w:val="a5"/>
              <w:numPr>
                <w:ilvl w:val="1"/>
                <w:numId w:val="1"/>
              </w:numPr>
              <w:spacing w:after="0" w:line="240" w:lineRule="auto"/>
              <w:ind w:left="553"/>
              <w:jc w:val="both"/>
              <w:textAlignment w:val="baseline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0689D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and optimizing the </w:t>
            </w:r>
          </w:p>
          <w:p w14:paraId="0E1C5B2D" w14:textId="77777777" w:rsidR="000B42C0" w:rsidRPr="00D0689D" w:rsidRDefault="000B42C0" w:rsidP="00E93A6B">
            <w:pPr>
              <w:pStyle w:val="a5"/>
              <w:numPr>
                <w:ilvl w:val="1"/>
                <w:numId w:val="1"/>
              </w:numPr>
              <w:spacing w:after="0" w:line="240" w:lineRule="auto"/>
              <w:ind w:left="553"/>
              <w:jc w:val="both"/>
              <w:textAlignment w:val="baseline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0689D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operating modes of </w:t>
            </w:r>
          </w:p>
          <w:p w14:paraId="70E28EAF" w14:textId="77777777" w:rsidR="000B42C0" w:rsidRPr="00D0689D" w:rsidRDefault="000B42C0" w:rsidP="00E93A6B">
            <w:pPr>
              <w:pStyle w:val="a5"/>
              <w:numPr>
                <w:ilvl w:val="1"/>
                <w:numId w:val="1"/>
              </w:numPr>
              <w:spacing w:after="0" w:line="240" w:lineRule="auto"/>
              <w:ind w:left="553"/>
              <w:jc w:val="both"/>
              <w:textAlignment w:val="baseline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0689D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a chemical </w:t>
            </w:r>
          </w:p>
          <w:p w14:paraId="3E88B866" w14:textId="77777777" w:rsidR="000B42C0" w:rsidRPr="00D0689D" w:rsidRDefault="000B42C0" w:rsidP="00E93A6B">
            <w:pPr>
              <w:pStyle w:val="a5"/>
              <w:numPr>
                <w:ilvl w:val="1"/>
                <w:numId w:val="1"/>
              </w:numPr>
              <w:spacing w:after="0" w:line="240" w:lineRule="auto"/>
              <w:ind w:left="553"/>
              <w:jc w:val="both"/>
              <w:textAlignment w:val="baseline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0689D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engineering system </w:t>
            </w:r>
          </w:p>
          <w:p w14:paraId="1E16FF64" w14:textId="77777777" w:rsidR="000B42C0" w:rsidRPr="00D0689D" w:rsidRDefault="000B42C0" w:rsidP="00E93A6B">
            <w:pPr>
              <w:pStyle w:val="a5"/>
              <w:numPr>
                <w:ilvl w:val="1"/>
                <w:numId w:val="1"/>
              </w:numPr>
              <w:spacing w:after="0" w:line="240" w:lineRule="auto"/>
              <w:ind w:left="553"/>
              <w:jc w:val="both"/>
              <w:textAlignment w:val="baseline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0689D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for the production </w:t>
            </w:r>
          </w:p>
          <w:p w14:paraId="73506D1A" w14:textId="77777777" w:rsidR="000B42C0" w:rsidRPr="00D0689D" w:rsidRDefault="000B42C0" w:rsidP="00E93A6B">
            <w:pPr>
              <w:pStyle w:val="a5"/>
              <w:numPr>
                <w:ilvl w:val="1"/>
                <w:numId w:val="1"/>
              </w:numPr>
              <w:spacing w:after="0" w:line="240" w:lineRule="auto"/>
              <w:ind w:left="553"/>
              <w:jc w:val="both"/>
              <w:textAlignment w:val="baseline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0689D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of benzene in a </w:t>
            </w:r>
          </w:p>
          <w:p w14:paraId="6F766D1D" w14:textId="77777777" w:rsidR="000B42C0" w:rsidRPr="00D0689D" w:rsidRDefault="000B42C0" w:rsidP="00E93A6B">
            <w:pPr>
              <w:pStyle w:val="a5"/>
              <w:numPr>
                <w:ilvl w:val="1"/>
                <w:numId w:val="1"/>
              </w:numPr>
              <w:spacing w:after="0" w:line="240" w:lineRule="auto"/>
              <w:ind w:left="553"/>
              <w:jc w:val="both"/>
              <w:textAlignment w:val="baseline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0689D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en-US" w:eastAsia="en-US"/>
              </w:rPr>
              <w:t>fuzzy environment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44D651" w14:textId="77777777" w:rsidR="000B42C0" w:rsidRPr="00D0689D" w:rsidRDefault="000B42C0" w:rsidP="00E9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DEA0BD" w14:textId="77777777" w:rsidR="000B42C0" w:rsidRPr="00D0689D" w:rsidRDefault="000B42C0" w:rsidP="00E9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D068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Eastern-European Journal of Enterprise Technologies; №2/2, 79-88; 24-05-2021</w:t>
            </w:r>
          </w:p>
          <w:p w14:paraId="2BC95F28" w14:textId="77777777" w:rsidR="000B42C0" w:rsidRPr="00D0689D" w:rsidRDefault="000B42C0" w:rsidP="00E9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D068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DOI: </w:t>
            </w:r>
            <w:r w:rsidR="00737B07" w:rsidRPr="00D0689D">
              <w:rPr>
                <w:rFonts w:ascii="Arial" w:hAnsi="Arial" w:cs="Arial"/>
                <w:color w:val="2E2E2E"/>
                <w:sz w:val="24"/>
                <w:szCs w:val="24"/>
                <w:shd w:val="clear" w:color="auto" w:fill="FFFFFF"/>
              </w:rPr>
              <w:t>10.15587/1729-4061.2021.226167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545BF8" w14:textId="77777777" w:rsidR="00207B41" w:rsidRPr="00D0689D" w:rsidRDefault="000B42C0" w:rsidP="0041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6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SJR 2023</w:t>
            </w:r>
            <w:r w:rsidR="00207B41" w:rsidRPr="00D068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2A591C27" w14:textId="77777777" w:rsidR="00207B41" w:rsidRPr="00D0689D" w:rsidRDefault="00207B41" w:rsidP="0041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0.288</w:t>
            </w:r>
          </w:p>
          <w:p w14:paraId="3799BC97" w14:textId="77777777" w:rsidR="000B42C0" w:rsidRPr="00D0689D" w:rsidRDefault="000B42C0" w:rsidP="00417C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E4BE14" w14:textId="77777777" w:rsidR="000B42C0" w:rsidRPr="00D0689D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5CDB36" w14:textId="77777777" w:rsidR="004D2CDF" w:rsidRPr="00D0689D" w:rsidRDefault="004D2CDF" w:rsidP="004D2CDF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0689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CiteScore</w:t>
            </w:r>
            <w:proofErr w:type="spellEnd"/>
            <w:r w:rsidRPr="00D0689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 </w:t>
            </w:r>
            <w:r w:rsidRPr="00D0689D">
              <w:rPr>
                <w:rStyle w:val="value"/>
                <w:rFonts w:ascii="Times New Roman" w:hAnsi="Times New Roman" w:cs="Times New Roman"/>
                <w:color w:val="auto"/>
                <w:sz w:val="24"/>
                <w:szCs w:val="24"/>
              </w:rPr>
              <w:t>2.0</w:t>
            </w:r>
          </w:p>
          <w:p w14:paraId="76526734" w14:textId="77777777" w:rsidR="000B42C0" w:rsidRPr="00D0689D" w:rsidRDefault="000B42C0" w:rsidP="00207B41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D0689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Проценталь - </w:t>
            </w:r>
            <w:r w:rsidR="00EE1B30" w:rsidRPr="00D0689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46</w:t>
            </w:r>
            <w:r w:rsidRPr="00D0689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, </w:t>
            </w:r>
          </w:p>
          <w:p w14:paraId="524E25C2" w14:textId="77777777" w:rsidR="000B42C0" w:rsidRPr="00D0689D" w:rsidRDefault="000B42C0" w:rsidP="00207B41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D0689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https://www.scopus.com/record/display.uri?eid=2-s2.0-85107732677&amp;origin=resultslist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0B64A9" w14:textId="5CE9A73A" w:rsidR="000B42C0" w:rsidRPr="00D0689D" w:rsidRDefault="000B42C0" w:rsidP="00D068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Orazbayev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B.</w:t>
            </w:r>
            <w:r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Orazbayeva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K.</w:t>
            </w:r>
            <w:r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Makhatova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V.</w:t>
            </w:r>
            <w:r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Ospanov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Y.</w:t>
            </w:r>
            <w:r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</w:p>
          <w:p w14:paraId="1F21716D" w14:textId="77777777" w:rsidR="000B42C0" w:rsidRPr="00D0689D" w:rsidRDefault="000B42C0" w:rsidP="00D068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D0689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Tuleuova</w:t>
            </w:r>
            <w:proofErr w:type="spellEnd"/>
            <w:r w:rsidRPr="00D0689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R.,</w:t>
            </w:r>
          </w:p>
          <w:p w14:paraId="610927C1" w14:textId="608D92C4" w:rsidR="000B42C0" w:rsidRPr="00D0689D" w:rsidRDefault="000B42C0" w:rsidP="00D068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Kulmagambetova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Z.</w:t>
            </w:r>
            <w:r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Toleuov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T.</w:t>
            </w:r>
            <w:r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37470A0E" w14:textId="36C75F30" w:rsidR="000B42C0" w:rsidRPr="00D0689D" w:rsidRDefault="000B42C0" w:rsidP="00D0689D">
            <w:pPr>
              <w:tabs>
                <w:tab w:val="left" w:pos="851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Mukatayev</w:t>
            </w:r>
            <w:proofErr w:type="spellEnd"/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N.</w:t>
            </w:r>
          </w:p>
        </w:tc>
        <w:tc>
          <w:tcPr>
            <w:tcW w:w="1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5986FD" w14:textId="234F95CA" w:rsidR="000B42C0" w:rsidRPr="00D0689D" w:rsidRDefault="005250E8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Қосалқы автор</w:t>
            </w:r>
          </w:p>
        </w:tc>
      </w:tr>
      <w:tr w:rsidR="000B42C0" w:rsidRPr="00D0689D" w14:paraId="02F24863" w14:textId="77777777" w:rsidTr="00D0689D">
        <w:trPr>
          <w:trHeight w:val="2239"/>
        </w:trPr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C7844B" w14:textId="77777777" w:rsidR="000B42C0" w:rsidRPr="00D0689D" w:rsidRDefault="00EE1B3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2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2B0696" w14:textId="77777777" w:rsidR="000B42C0" w:rsidRPr="00D0689D" w:rsidRDefault="000B42C0" w:rsidP="004A6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Mathematical </w:t>
            </w:r>
            <w:proofErr w:type="spellStart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modelling</w:t>
            </w:r>
            <w:proofErr w:type="spellEnd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development of a computational algorithm tor the study of thermo-stressed state of a heat-resistant alloy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A8A46D" w14:textId="77777777" w:rsidR="000B42C0" w:rsidRPr="00D0689D" w:rsidRDefault="000B42C0" w:rsidP="00E9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B8ADDB" w14:textId="77777777" w:rsidR="000B42C0" w:rsidRPr="00D0689D" w:rsidRDefault="000B42C0" w:rsidP="00E9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D068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Periodicals of Engineering and Natural Sc</w:t>
            </w:r>
            <w:r w:rsidR="0007557D" w:rsidRPr="00D068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iences, 2021, 9(4), Р. 214-241</w:t>
            </w:r>
            <w:r w:rsidR="0007557D" w:rsidRPr="00D0689D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07557D"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07557D" w:rsidRPr="00D0689D">
              <w:rPr>
                <w:rStyle w:val="value"/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Q3</w:t>
            </w:r>
          </w:p>
          <w:p w14:paraId="11F2969C" w14:textId="77777777" w:rsidR="000B42C0" w:rsidRPr="00D0689D" w:rsidRDefault="000B42C0" w:rsidP="00E9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D068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DOI:10.21533/pen.v9i4.2304 </w:t>
            </w:r>
          </w:p>
          <w:p w14:paraId="22888F4D" w14:textId="77777777" w:rsidR="000B42C0" w:rsidRPr="00D0689D" w:rsidRDefault="000B42C0" w:rsidP="004A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D068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https://www.scopus.com/sourceid/21100840458?origin=resultslist 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EE5263" w14:textId="77777777" w:rsidR="000B42C0" w:rsidRPr="00D0689D" w:rsidRDefault="00207B41" w:rsidP="004A626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068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SJR 2023</w:t>
            </w:r>
            <w:r w:rsidRPr="00D068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,</w:t>
            </w:r>
            <w:r w:rsidRPr="00D068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0.235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DBA2DE" w14:textId="77777777" w:rsidR="000B42C0" w:rsidRPr="00D0689D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03DEB6" w14:textId="77777777" w:rsidR="00636CBD" w:rsidRPr="00D0689D" w:rsidRDefault="000B42C0" w:rsidP="00207B41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323232"/>
                <w:sz w:val="24"/>
                <w:szCs w:val="24"/>
                <w:lang w:val="en-US"/>
              </w:rPr>
            </w:pPr>
            <w:proofErr w:type="spellStart"/>
            <w:r w:rsidRPr="00D0689D">
              <w:rPr>
                <w:b w:val="0"/>
                <w:bCs w:val="0"/>
                <w:color w:val="323232"/>
                <w:sz w:val="24"/>
                <w:szCs w:val="24"/>
                <w:lang w:val="en-US"/>
              </w:rPr>
              <w:t>CiteScore</w:t>
            </w:r>
            <w:proofErr w:type="spellEnd"/>
            <w:r w:rsidR="00636CBD" w:rsidRPr="00D0689D">
              <w:rPr>
                <w:b w:val="0"/>
                <w:bCs w:val="0"/>
                <w:color w:val="323232"/>
                <w:sz w:val="24"/>
                <w:szCs w:val="24"/>
                <w:lang w:val="en-US"/>
              </w:rPr>
              <w:t xml:space="preserve"> 1.9</w:t>
            </w:r>
          </w:p>
          <w:p w14:paraId="3083D192" w14:textId="77777777" w:rsidR="000B42C0" w:rsidRPr="00D0689D" w:rsidRDefault="000B42C0" w:rsidP="00207B41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323232"/>
                <w:sz w:val="24"/>
                <w:szCs w:val="24"/>
                <w:lang w:val="kk-KZ"/>
              </w:rPr>
            </w:pPr>
            <w:r w:rsidRPr="00D0689D">
              <w:rPr>
                <w:b w:val="0"/>
                <w:bCs w:val="0"/>
                <w:color w:val="323232"/>
                <w:sz w:val="24"/>
                <w:szCs w:val="24"/>
                <w:lang w:val="kk-KZ"/>
              </w:rPr>
              <w:t>Процентиль-43</w:t>
            </w:r>
          </w:p>
          <w:p w14:paraId="4C0BA5C8" w14:textId="77777777" w:rsidR="000B42C0" w:rsidRPr="00D0689D" w:rsidRDefault="000B42C0" w:rsidP="00207B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</w:pPr>
            <w:r w:rsidRPr="00D0689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Engineering</w:t>
            </w:r>
          </w:p>
          <w:p w14:paraId="75E3B807" w14:textId="77777777" w:rsidR="000B42C0" w:rsidRPr="00D0689D" w:rsidRDefault="000B42C0" w:rsidP="00207B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</w:pPr>
            <w:r w:rsidRPr="00D0689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Industrial and Manufacturing Engineering</w:t>
            </w:r>
          </w:p>
          <w:p w14:paraId="3C17E499" w14:textId="77777777" w:rsidR="000B42C0" w:rsidRPr="00D0689D" w:rsidRDefault="000B42C0" w:rsidP="00207B41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A98564" w14:textId="77777777" w:rsidR="000B42C0" w:rsidRPr="00D0689D" w:rsidRDefault="000B42C0" w:rsidP="00D068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Kenzhegulov B., </w:t>
            </w:r>
          </w:p>
          <w:p w14:paraId="316F35EE" w14:textId="77777777" w:rsidR="000B42C0" w:rsidRPr="00D0689D" w:rsidRDefault="000B42C0" w:rsidP="00D068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0689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Tuleuova R., </w:t>
            </w:r>
          </w:p>
          <w:p w14:paraId="1274B4D2" w14:textId="40A97880" w:rsidR="0007557D" w:rsidRPr="00D0689D" w:rsidRDefault="000B42C0" w:rsidP="00D068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Myrzasheva A., Shazhdekeyeva N.</w:t>
            </w:r>
            <w:r w:rsidR="0007557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Kabylkhamitov</w:t>
            </w:r>
            <w:r w:rsidR="0007557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G.</w:t>
            </w:r>
          </w:p>
          <w:p w14:paraId="22498919" w14:textId="77777777" w:rsidR="000B42C0" w:rsidRPr="00D0689D" w:rsidRDefault="000B42C0" w:rsidP="00D068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1D4F62" w14:textId="77777777" w:rsidR="000B42C0" w:rsidRPr="00D0689D" w:rsidRDefault="000B42C0" w:rsidP="00E93A6B">
            <w:pPr>
              <w:pStyle w:val="1"/>
              <w:shd w:val="clear" w:color="auto" w:fill="FFFFFF"/>
              <w:spacing w:before="0" w:after="0"/>
              <w:jc w:val="both"/>
              <w:rPr>
                <w:lang w:val="kk-KZ"/>
              </w:rPr>
            </w:pPr>
          </w:p>
        </w:tc>
        <w:tc>
          <w:tcPr>
            <w:tcW w:w="1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7B517F" w14:textId="77777777" w:rsidR="000B42C0" w:rsidRPr="00D0689D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Қосалқы автор</w:t>
            </w:r>
          </w:p>
        </w:tc>
      </w:tr>
      <w:tr w:rsidR="000B42C0" w:rsidRPr="00D0689D" w14:paraId="4B75570B" w14:textId="77777777" w:rsidTr="00D0689D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CFA9E0" w14:textId="77777777" w:rsidR="000B42C0" w:rsidRPr="00D0689D" w:rsidRDefault="00EE1B3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2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B4BAC9" w14:textId="77777777" w:rsidR="000B42C0" w:rsidRPr="00D0689D" w:rsidRDefault="000B42C0" w:rsidP="00E93A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 of models for simulation and optimization of operating modes of a delayed coking unit in a fuzzy environment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6E9BA4" w14:textId="77777777" w:rsidR="000B42C0" w:rsidRPr="00D0689D" w:rsidRDefault="000B42C0" w:rsidP="00E9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55CEB4" w14:textId="77777777" w:rsidR="000B42C0" w:rsidRPr="00D0689D" w:rsidRDefault="000B42C0" w:rsidP="00E93A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 Reports, United Kingdom. Springer Nature, 2023, 13 –</w:t>
            </w:r>
            <w:r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1-17р</w:t>
            </w:r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 14317, ISSN: 2045-2322 (Scopus, SJR 0.97, Percentile 99 (Q2)), DOI: 10.1038/s41598-023-41455-0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E786FE" w14:textId="77777777" w:rsidR="000B42C0" w:rsidRPr="00D0689D" w:rsidRDefault="00636CBD" w:rsidP="00417C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6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SJR 2023</w:t>
            </w:r>
            <w:r w:rsidRPr="00D068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29326936" w14:textId="77777777" w:rsidR="00636CBD" w:rsidRPr="00D0689D" w:rsidRDefault="00636CBD" w:rsidP="00417C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068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0.900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FAF32B" w14:textId="1B92ABB2" w:rsidR="000B42C0" w:rsidRPr="00D0689D" w:rsidRDefault="001F316D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0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SCIE </w:t>
            </w:r>
            <w:r w:rsidR="00633AC9" w:rsidRPr="00D0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 w:rsidRPr="00D0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r w:rsidR="00633AC9" w:rsidRPr="00D0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Импакт фактор </w:t>
            </w:r>
            <w:r w:rsidRPr="00D0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3,8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F7516" w14:textId="77777777" w:rsidR="00636CBD" w:rsidRPr="00D0689D" w:rsidRDefault="00636CBD" w:rsidP="001F316D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323232"/>
                <w:sz w:val="24"/>
                <w:szCs w:val="24"/>
                <w:lang w:val="en-US"/>
              </w:rPr>
            </w:pPr>
            <w:proofErr w:type="spellStart"/>
            <w:r w:rsidRPr="00D0689D">
              <w:rPr>
                <w:b w:val="0"/>
                <w:bCs w:val="0"/>
                <w:color w:val="323232"/>
                <w:sz w:val="24"/>
                <w:szCs w:val="24"/>
                <w:lang w:val="en-US"/>
              </w:rPr>
              <w:t>CiteScore</w:t>
            </w:r>
            <w:proofErr w:type="spellEnd"/>
            <w:r w:rsidRPr="00D0689D">
              <w:rPr>
                <w:b w:val="0"/>
                <w:bCs w:val="0"/>
                <w:color w:val="323232"/>
                <w:sz w:val="24"/>
                <w:szCs w:val="24"/>
                <w:lang w:val="en-US"/>
              </w:rPr>
              <w:t> 7.5</w:t>
            </w:r>
          </w:p>
          <w:p w14:paraId="564BBD3C" w14:textId="77777777" w:rsidR="000B42C0" w:rsidRPr="00D0689D" w:rsidRDefault="000B42C0" w:rsidP="001F316D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  <w:lang w:val="kk-KZ"/>
              </w:rPr>
            </w:pPr>
            <w:r w:rsidRPr="00D0689D">
              <w:rPr>
                <w:b w:val="0"/>
                <w:bCs w:val="0"/>
                <w:color w:val="323232"/>
                <w:sz w:val="24"/>
                <w:szCs w:val="24"/>
                <w:lang w:val="en-US"/>
              </w:rPr>
              <w:t>Multidisciplinary – 92, https://www.scopus.com/record/display.uri?eid=2-s2.0-85169395140&amp;origin=resultslist</w:t>
            </w:r>
            <w:r w:rsidRPr="00D0689D">
              <w:rPr>
                <w:rFonts w:ascii="Arial" w:hAnsi="Arial" w:cs="Arial"/>
                <w:color w:val="2E2E2E"/>
                <w:sz w:val="24"/>
                <w:szCs w:val="24"/>
                <w:shd w:val="clear" w:color="auto" w:fill="F1F7FB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A78489" w14:textId="6EB6F7A0" w:rsidR="000B42C0" w:rsidRPr="00D0689D" w:rsidRDefault="000B42C0" w:rsidP="00D068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Orazbayev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B.</w:t>
            </w:r>
            <w:r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Uskenbayeva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G.</w:t>
            </w:r>
            <w:r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Orazbayeva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K.</w:t>
            </w:r>
            <w:r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Dyussembina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E.</w:t>
            </w:r>
            <w:r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Shukirova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</w:t>
            </w:r>
            <w:r w:rsidRPr="00D06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5F943829" w14:textId="601ADB27" w:rsidR="000B42C0" w:rsidRPr="00D0689D" w:rsidRDefault="000B42C0" w:rsidP="000B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Rzayeva</w:t>
            </w:r>
            <w:proofErr w:type="spellEnd"/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689D"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</w:t>
            </w:r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43B662B" w14:textId="77777777" w:rsidR="000B42C0" w:rsidRPr="00D0689D" w:rsidRDefault="000B42C0" w:rsidP="000B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D0689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Tuleuova</w:t>
            </w:r>
            <w:proofErr w:type="spellEnd"/>
            <w:r w:rsidRPr="00D0689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R.U.</w:t>
            </w:r>
          </w:p>
          <w:p w14:paraId="05CB6155" w14:textId="77777777" w:rsidR="000B42C0" w:rsidRPr="00D0689D" w:rsidRDefault="000B42C0" w:rsidP="00E93A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1A7F5" w14:textId="77777777" w:rsidR="000B42C0" w:rsidRPr="00D0689D" w:rsidRDefault="002C5AB6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Қосалқы автор</w:t>
            </w:r>
          </w:p>
        </w:tc>
      </w:tr>
      <w:tr w:rsidR="000B42C0" w:rsidRPr="00D0689D" w14:paraId="286AB256" w14:textId="77777777" w:rsidTr="00D0689D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991031" w14:textId="77777777" w:rsidR="000B42C0" w:rsidRPr="00D0689D" w:rsidRDefault="00EE1B3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2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0F27C7" w14:textId="77777777" w:rsidR="000B42C0" w:rsidRPr="00D0689D" w:rsidRDefault="000B42C0" w:rsidP="00E93A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fuzzy decision-</w:t>
            </w:r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making method for controlling operation modes of a hard-to-</w:t>
            </w:r>
            <w:proofErr w:type="spellStart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formalise</w:t>
            </w:r>
            <w:proofErr w:type="spellEnd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rectification column of a delayed coking unit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75E06D" w14:textId="77777777" w:rsidR="000B42C0" w:rsidRPr="00D0689D" w:rsidRDefault="000B42C0" w:rsidP="00E93A6B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2F74FC" w14:textId="77777777" w:rsidR="000B42C0" w:rsidRPr="00D0689D" w:rsidRDefault="000B42C0" w:rsidP="00E93A6B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w:r w:rsidRPr="00D0689D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 xml:space="preserve">News of the National </w:t>
            </w:r>
            <w:r w:rsidRPr="00D0689D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lastRenderedPageBreak/>
              <w:t>Academy of Sciences of the Republic of Kazakhstan, Series of Geology and Technical Sciences  2024, 2024(1), страницы 17–30/ Q3</w:t>
            </w:r>
            <w:r w:rsidR="002C5AB6" w:rsidRPr="00D0689D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 xml:space="preserve">, DOI </w:t>
            </w:r>
            <w:r w:rsidR="002C5AB6" w:rsidRPr="00D0689D">
              <w:rPr>
                <w:rFonts w:ascii="Arial" w:hAnsi="Arial" w:cs="Arial"/>
                <w:color w:val="2E2E2E"/>
                <w:sz w:val="24"/>
                <w:szCs w:val="24"/>
                <w:shd w:val="clear" w:color="auto" w:fill="FFFFFF"/>
                <w:lang w:val="en-US"/>
              </w:rPr>
              <w:t>10.32014/2024.2518-170X.362</w:t>
            </w:r>
          </w:p>
          <w:p w14:paraId="7EA7DB02" w14:textId="77777777" w:rsidR="000B42C0" w:rsidRPr="00D0689D" w:rsidRDefault="000B42C0" w:rsidP="00E93A6B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89D87C" w14:textId="77777777" w:rsidR="000B42C0" w:rsidRPr="00D0689D" w:rsidRDefault="000B42C0" w:rsidP="0041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SJR 2023</w:t>
            </w:r>
            <w:r w:rsidRPr="00D068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D06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0.378</w:t>
            </w:r>
          </w:p>
          <w:p w14:paraId="2B42D129" w14:textId="77777777" w:rsidR="000B42C0" w:rsidRPr="00D0689D" w:rsidRDefault="000B42C0" w:rsidP="00417C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5EC9A4" w14:textId="77777777" w:rsidR="000B42C0" w:rsidRPr="00D0689D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6A77CF" w14:textId="77777777" w:rsidR="002C5AB6" w:rsidRPr="00D0689D" w:rsidRDefault="002C5AB6" w:rsidP="002C5A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D0689D">
              <w:rPr>
                <w:rFonts w:ascii="Arial" w:hAnsi="Arial" w:cs="Arial"/>
                <w:color w:val="2E2E2E"/>
                <w:sz w:val="24"/>
                <w:szCs w:val="24"/>
                <w:shd w:val="clear" w:color="auto" w:fill="FFFFFF"/>
                <w:lang w:val="en-US"/>
              </w:rPr>
              <w:t>CiteScore</w:t>
            </w:r>
            <w:proofErr w:type="spellEnd"/>
            <w:r w:rsidRPr="00D0689D">
              <w:rPr>
                <w:rFonts w:ascii="Arial" w:hAnsi="Arial" w:cs="Arial"/>
                <w:color w:val="2E2E2E"/>
                <w:sz w:val="24"/>
                <w:szCs w:val="24"/>
                <w:shd w:val="clear" w:color="auto" w:fill="FFFFFF"/>
                <w:lang w:val="en-US"/>
              </w:rPr>
              <w:t> 2023</w:t>
            </w:r>
          </w:p>
          <w:p w14:paraId="27833B3C" w14:textId="77777777" w:rsidR="002C5AB6" w:rsidRPr="00D0689D" w:rsidRDefault="002C5AB6" w:rsidP="002C5A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D0689D">
              <w:rPr>
                <w:rFonts w:ascii="Arial" w:hAnsi="Arial" w:cs="Arial"/>
                <w:color w:val="2E2E2E"/>
                <w:sz w:val="24"/>
                <w:szCs w:val="24"/>
                <w:shd w:val="clear" w:color="auto" w:fill="FFFFFF"/>
                <w:lang w:val="en-US"/>
              </w:rPr>
              <w:lastRenderedPageBreak/>
              <w:t>1.8</w:t>
            </w:r>
          </w:p>
          <w:p w14:paraId="70842A29" w14:textId="77777777" w:rsidR="000B42C0" w:rsidRPr="00D0689D" w:rsidRDefault="000B42C0" w:rsidP="002C5A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89D">
              <w:rPr>
                <w:sz w:val="24"/>
                <w:szCs w:val="24"/>
                <w:lang w:val="kk-KZ"/>
              </w:rPr>
              <w:t>процентиль -</w:t>
            </w:r>
            <w:r w:rsidRPr="00D0689D">
              <w:rPr>
                <w:sz w:val="24"/>
                <w:szCs w:val="24"/>
                <w:lang w:val="en-US"/>
              </w:rPr>
              <w:t xml:space="preserve"> 36, Geotechnical Engineering and Engineering Geology, </w:t>
            </w:r>
            <w:r w:rsidRPr="00D0689D">
              <w:rPr>
                <w:sz w:val="24"/>
                <w:szCs w:val="24"/>
                <w:lang w:val="kk-KZ"/>
              </w:rPr>
              <w:t>https://www.scopus.com/record/display.uri?eid=2-s2.0-85186867070&amp;origin=resultslist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525E09" w14:textId="77777777" w:rsidR="000B42C0" w:rsidRPr="00D0689D" w:rsidRDefault="000B42C0" w:rsidP="000B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Assanova</w:t>
            </w:r>
            <w:proofErr w:type="spellEnd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B.U., </w:t>
            </w:r>
            <w:proofErr w:type="spellStart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Orazbayev</w:t>
            </w:r>
            <w:proofErr w:type="spellEnd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B.B., </w:t>
            </w:r>
            <w:proofErr w:type="spellStart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Moldasheva</w:t>
            </w:r>
            <w:proofErr w:type="spellEnd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 </w:t>
            </w:r>
          </w:p>
          <w:p w14:paraId="07EE2B8E" w14:textId="77777777" w:rsidR="000B42C0" w:rsidRPr="00D0689D" w:rsidRDefault="000B42C0" w:rsidP="000B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Makhatova</w:t>
            </w:r>
            <w:proofErr w:type="spellEnd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V.E.,</w:t>
            </w:r>
            <w:r w:rsidRPr="00D0689D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 w:eastAsia="ru-RU"/>
              </w:rPr>
              <w:br/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u w:val="single"/>
                <w:lang w:val="en-US" w:eastAsia="ru-RU"/>
              </w:rPr>
              <w:t>Tuleuova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u w:val="single"/>
                <w:lang w:val="en-US" w:eastAsia="ru-RU"/>
              </w:rPr>
              <w:t xml:space="preserve"> R.U.</w:t>
            </w:r>
          </w:p>
        </w:tc>
        <w:tc>
          <w:tcPr>
            <w:tcW w:w="1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09A779" w14:textId="49F43510" w:rsidR="000B42C0" w:rsidRPr="00D0689D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068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 xml:space="preserve">Автор </w:t>
            </w:r>
            <w:r w:rsidRPr="00D068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корреспондент</w:t>
            </w:r>
            <w:r w:rsidR="005250E8" w:rsidRPr="00D068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,</w:t>
            </w:r>
            <w:r w:rsidR="005250E8" w:rsidRPr="00D0689D">
              <w:rPr>
                <w:sz w:val="24"/>
                <w:szCs w:val="24"/>
              </w:rPr>
              <w:t xml:space="preserve"> </w:t>
            </w:r>
            <w:r w:rsidR="005250E8" w:rsidRPr="00D068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қосалқы автор </w:t>
            </w:r>
          </w:p>
        </w:tc>
      </w:tr>
      <w:tr w:rsidR="000B42C0" w:rsidRPr="00D0689D" w14:paraId="3A5BD349" w14:textId="77777777" w:rsidTr="00D0689D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485DDE" w14:textId="77777777" w:rsidR="000B42C0" w:rsidRPr="00D0689D" w:rsidRDefault="00EE1B3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45D236" w14:textId="77777777" w:rsidR="000B42C0" w:rsidRPr="00D0689D" w:rsidRDefault="000B42C0" w:rsidP="00E93A6B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Mathematical Models for Oil Production Optimization in Fuzzy Environments: Well Stock Forecasting and Regulation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9E1CCF" w14:textId="77777777" w:rsidR="000B42C0" w:rsidRPr="00D0689D" w:rsidRDefault="000B42C0" w:rsidP="00E9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067734" w14:textId="77777777" w:rsidR="00767257" w:rsidRPr="00D0689D" w:rsidRDefault="00767257" w:rsidP="007672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Mathematical </w:t>
            </w:r>
            <w:proofErr w:type="spellStart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Modelling</w:t>
            </w:r>
            <w:proofErr w:type="spellEnd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Engineering Problems, 2024, 11(2), </w:t>
            </w:r>
            <w:proofErr w:type="spellStart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страницы</w:t>
            </w:r>
            <w:proofErr w:type="spellEnd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340–348/Q3</w:t>
            </w:r>
          </w:p>
          <w:p w14:paraId="7317F323" w14:textId="77777777" w:rsidR="00767257" w:rsidRPr="00D0689D" w:rsidRDefault="00767257" w:rsidP="007672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https://www.scopus.com/record/display.uri?eid=2-s2.0-85187167793&amp;origin=resultslist Engineering (miscellaneous) – 35</w:t>
            </w:r>
          </w:p>
          <w:p w14:paraId="64C41E11" w14:textId="78D7701C" w:rsidR="000B42C0" w:rsidRPr="00D0689D" w:rsidRDefault="00767257" w:rsidP="007672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DOI:10.18280/mmep.110206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C26F88" w14:textId="3224223B" w:rsidR="00207B41" w:rsidRPr="00D0689D" w:rsidRDefault="000B42C0" w:rsidP="00417C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D0689D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SJR 2023</w:t>
            </w:r>
            <w:r w:rsidR="00207B41" w:rsidRPr="00D0689D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 w:eastAsia="ru-RU"/>
              </w:rPr>
              <w:t xml:space="preserve">, </w:t>
            </w:r>
            <w:r w:rsidR="00207B41" w:rsidRPr="00D0689D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0.</w:t>
            </w:r>
            <w:r w:rsidR="005250E8" w:rsidRPr="00D0689D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202</w:t>
            </w:r>
          </w:p>
          <w:p w14:paraId="083D89D4" w14:textId="77777777" w:rsidR="000B42C0" w:rsidRPr="00D0689D" w:rsidRDefault="000B42C0" w:rsidP="00417C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</w:p>
          <w:p w14:paraId="3BDD4030" w14:textId="77777777" w:rsidR="000B42C0" w:rsidRPr="00D0689D" w:rsidRDefault="000B42C0" w:rsidP="00417C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F457CA" w14:textId="77777777" w:rsidR="000B42C0" w:rsidRPr="00D0689D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D8BEDF" w14:textId="77777777" w:rsidR="000B42C0" w:rsidRPr="00D0689D" w:rsidRDefault="000B42C0" w:rsidP="00207B41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D0689D">
              <w:rPr>
                <w:rFonts w:ascii="Arial" w:hAnsi="Arial" w:cs="Arial"/>
                <w:color w:val="2E2E2E"/>
                <w:sz w:val="24"/>
                <w:szCs w:val="24"/>
                <w:shd w:val="clear" w:color="auto" w:fill="FFFFFF"/>
                <w:lang w:val="en-US"/>
              </w:rPr>
              <w:t>Engineering (miscellaneous) – 35, https://www.scopus.com/record/display.uri?eid=2-s2.0-85187167793&amp;origin=resultslist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67806C" w14:textId="77777777" w:rsidR="00767257" w:rsidRPr="00D0689D" w:rsidRDefault="00767257" w:rsidP="0076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Issa</w:t>
            </w:r>
            <w:proofErr w:type="spellEnd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I., </w:t>
            </w:r>
          </w:p>
          <w:p w14:paraId="19B66B54" w14:textId="7B7C8545" w:rsidR="00767257" w:rsidRPr="00D0689D" w:rsidRDefault="00767257" w:rsidP="0076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Orazbayev</w:t>
            </w:r>
            <w:proofErr w:type="spellEnd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B., </w:t>
            </w:r>
            <w:proofErr w:type="spellStart"/>
            <w:r w:rsidRPr="00D0689D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u w:val="single"/>
                <w:lang w:val="en-US" w:eastAsia="ru-RU"/>
              </w:rPr>
              <w:t>Tuleuova</w:t>
            </w:r>
            <w:proofErr w:type="spellEnd"/>
            <w:r w:rsidRPr="00D0689D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u w:val="single"/>
                <w:lang w:val="en-US" w:eastAsia="ru-RU"/>
              </w:rPr>
              <w:t xml:space="preserve"> R.U.</w:t>
            </w:r>
          </w:p>
          <w:p w14:paraId="671F265C" w14:textId="064042EC" w:rsidR="000B42C0" w:rsidRPr="00D0689D" w:rsidRDefault="00767257" w:rsidP="00767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Makhatova</w:t>
            </w:r>
            <w:proofErr w:type="spellEnd"/>
            <w:r w:rsidRPr="00D06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</w:t>
            </w:r>
          </w:p>
        </w:tc>
        <w:tc>
          <w:tcPr>
            <w:tcW w:w="1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0F7DDA" w14:textId="77777777" w:rsidR="000B42C0" w:rsidRPr="00D0689D" w:rsidRDefault="000B42C0" w:rsidP="00E93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D068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Қосалқы автор</w:t>
            </w:r>
          </w:p>
        </w:tc>
      </w:tr>
    </w:tbl>
    <w:p w14:paraId="6FC56F1C" w14:textId="77777777" w:rsidR="000B42C0" w:rsidRPr="00D0689D" w:rsidRDefault="000B42C0" w:rsidP="000B42C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14:paraId="28BEF6E8" w14:textId="77777777" w:rsidR="00D0689D" w:rsidRDefault="00D0689D" w:rsidP="000B42C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14:paraId="4112F48E" w14:textId="77777777" w:rsidR="00D0689D" w:rsidRDefault="00D0689D" w:rsidP="000B42C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14:paraId="04446BFA" w14:textId="77777777" w:rsidR="000B42C0" w:rsidRPr="00D0689D" w:rsidRDefault="000B42C0" w:rsidP="000B42C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bookmarkStart w:id="0" w:name="_GoBack"/>
      <w:bookmarkEnd w:id="0"/>
      <w:r w:rsidRPr="00D068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Ғалым хатшы:                                                                        Аталихова Г.Б.</w:t>
      </w:r>
    </w:p>
    <w:p w14:paraId="4FEF1163" w14:textId="77777777" w:rsidR="000B42C0" w:rsidRPr="00D0689D" w:rsidRDefault="000B42C0" w:rsidP="000B42C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14:paraId="217AEC51" w14:textId="6AF10B0D" w:rsidR="000B42C0" w:rsidRPr="00D0689D" w:rsidRDefault="000B42C0" w:rsidP="000B42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068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Ізденуші:                                                                                </w:t>
      </w:r>
      <w:r w:rsidR="00A410E7" w:rsidRPr="00D068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Тулеуова Р.У.</w:t>
      </w:r>
      <w:r w:rsidRPr="00D068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</w:p>
    <w:p w14:paraId="03C8A1BE" w14:textId="77777777" w:rsidR="000B42C0" w:rsidRPr="00D0689D" w:rsidRDefault="000B42C0" w:rsidP="000B42C0">
      <w:pPr>
        <w:rPr>
          <w:sz w:val="24"/>
          <w:szCs w:val="24"/>
        </w:rPr>
      </w:pPr>
    </w:p>
    <w:p w14:paraId="42F19FFC" w14:textId="77777777" w:rsidR="00BD5697" w:rsidRPr="00D0689D" w:rsidRDefault="00BD5697">
      <w:pPr>
        <w:rPr>
          <w:sz w:val="24"/>
          <w:szCs w:val="24"/>
        </w:rPr>
      </w:pPr>
    </w:p>
    <w:sectPr w:rsidR="00BD5697" w:rsidRPr="00D0689D" w:rsidSect="00511E9D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C0"/>
    <w:rsid w:val="0007557D"/>
    <w:rsid w:val="000B42C0"/>
    <w:rsid w:val="001F316D"/>
    <w:rsid w:val="00207B41"/>
    <w:rsid w:val="002C5AB6"/>
    <w:rsid w:val="00417C1A"/>
    <w:rsid w:val="0046280E"/>
    <w:rsid w:val="004A6266"/>
    <w:rsid w:val="004D2CDF"/>
    <w:rsid w:val="005250E8"/>
    <w:rsid w:val="005F053F"/>
    <w:rsid w:val="00633AC9"/>
    <w:rsid w:val="00636CBD"/>
    <w:rsid w:val="00737B07"/>
    <w:rsid w:val="00767257"/>
    <w:rsid w:val="00773FAE"/>
    <w:rsid w:val="007E594C"/>
    <w:rsid w:val="00822981"/>
    <w:rsid w:val="008E6139"/>
    <w:rsid w:val="00A410E7"/>
    <w:rsid w:val="00BD5697"/>
    <w:rsid w:val="00D0689D"/>
    <w:rsid w:val="00D27B43"/>
    <w:rsid w:val="00E11D2C"/>
    <w:rsid w:val="00EE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9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C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B42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42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2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42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nktext">
    <w:name w:val="link__text"/>
    <w:basedOn w:val="a0"/>
    <w:rsid w:val="000B42C0"/>
  </w:style>
  <w:style w:type="character" w:styleId="a3">
    <w:name w:val="Hyperlink"/>
    <w:basedOn w:val="a0"/>
    <w:uiPriority w:val="99"/>
    <w:unhideWhenUsed/>
    <w:rsid w:val="000B42C0"/>
    <w:rPr>
      <w:color w:val="0000FF"/>
      <w:u w:val="single"/>
    </w:rPr>
  </w:style>
  <w:style w:type="character" w:customStyle="1" w:styleId="value">
    <w:name w:val="value"/>
    <w:basedOn w:val="a0"/>
    <w:rsid w:val="000B42C0"/>
  </w:style>
  <w:style w:type="character" w:customStyle="1" w:styleId="list-title">
    <w:name w:val="list-title"/>
    <w:rsid w:val="000B42C0"/>
  </w:style>
  <w:style w:type="character" w:styleId="a4">
    <w:name w:val="Strong"/>
    <w:uiPriority w:val="22"/>
    <w:qFormat/>
    <w:rsid w:val="000B42C0"/>
    <w:rPr>
      <w:b/>
      <w:bCs/>
    </w:rPr>
  </w:style>
  <w:style w:type="paragraph" w:styleId="a5">
    <w:name w:val="List Paragraph"/>
    <w:aliases w:val="Нумерация через тире,маркированный,Абзац списка Знак Знак"/>
    <w:basedOn w:val="a"/>
    <w:link w:val="a6"/>
    <w:uiPriority w:val="34"/>
    <w:qFormat/>
    <w:rsid w:val="000B42C0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character" w:customStyle="1" w:styleId="a6">
    <w:name w:val="Абзац списка Знак"/>
    <w:aliases w:val="Нумерация через тире Знак,маркированный Знак,Абзац списка Знак Знак Знак"/>
    <w:link w:val="a5"/>
    <w:uiPriority w:val="34"/>
    <w:locked/>
    <w:rsid w:val="000B42C0"/>
    <w:rPr>
      <w:rFonts w:ascii="Calibri" w:eastAsia="Calibri" w:hAnsi="Calibri" w:cs="Calibri"/>
      <w:lang w:eastAsia="zh-CN"/>
    </w:rPr>
  </w:style>
  <w:style w:type="paragraph" w:customStyle="1" w:styleId="1">
    <w:name w:val="Знак Знак1 Знак"/>
    <w:aliases w:val="Знак Знак1 Знак Знак"/>
    <w:basedOn w:val="a"/>
    <w:next w:val="a7"/>
    <w:uiPriority w:val="99"/>
    <w:qFormat/>
    <w:rsid w:val="000B42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uiPriority w:val="99"/>
    <w:semiHidden/>
    <w:unhideWhenUsed/>
    <w:rsid w:val="000B42C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C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B42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42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2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42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nktext">
    <w:name w:val="link__text"/>
    <w:basedOn w:val="a0"/>
    <w:rsid w:val="000B42C0"/>
  </w:style>
  <w:style w:type="character" w:styleId="a3">
    <w:name w:val="Hyperlink"/>
    <w:basedOn w:val="a0"/>
    <w:uiPriority w:val="99"/>
    <w:unhideWhenUsed/>
    <w:rsid w:val="000B42C0"/>
    <w:rPr>
      <w:color w:val="0000FF"/>
      <w:u w:val="single"/>
    </w:rPr>
  </w:style>
  <w:style w:type="character" w:customStyle="1" w:styleId="value">
    <w:name w:val="value"/>
    <w:basedOn w:val="a0"/>
    <w:rsid w:val="000B42C0"/>
  </w:style>
  <w:style w:type="character" w:customStyle="1" w:styleId="list-title">
    <w:name w:val="list-title"/>
    <w:rsid w:val="000B42C0"/>
  </w:style>
  <w:style w:type="character" w:styleId="a4">
    <w:name w:val="Strong"/>
    <w:uiPriority w:val="22"/>
    <w:qFormat/>
    <w:rsid w:val="000B42C0"/>
    <w:rPr>
      <w:b/>
      <w:bCs/>
    </w:rPr>
  </w:style>
  <w:style w:type="paragraph" w:styleId="a5">
    <w:name w:val="List Paragraph"/>
    <w:aliases w:val="Нумерация через тире,маркированный,Абзац списка Знак Знак"/>
    <w:basedOn w:val="a"/>
    <w:link w:val="a6"/>
    <w:uiPriority w:val="34"/>
    <w:qFormat/>
    <w:rsid w:val="000B42C0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character" w:customStyle="1" w:styleId="a6">
    <w:name w:val="Абзац списка Знак"/>
    <w:aliases w:val="Нумерация через тире Знак,маркированный Знак,Абзац списка Знак Знак Знак"/>
    <w:link w:val="a5"/>
    <w:uiPriority w:val="34"/>
    <w:locked/>
    <w:rsid w:val="000B42C0"/>
    <w:rPr>
      <w:rFonts w:ascii="Calibri" w:eastAsia="Calibri" w:hAnsi="Calibri" w:cs="Calibri"/>
      <w:lang w:eastAsia="zh-CN"/>
    </w:rPr>
  </w:style>
  <w:style w:type="paragraph" w:customStyle="1" w:styleId="1">
    <w:name w:val="Знак Знак1 Знак"/>
    <w:aliases w:val="Знак Знак1 Знак Знак"/>
    <w:basedOn w:val="a"/>
    <w:next w:val="a7"/>
    <w:uiPriority w:val="99"/>
    <w:qFormat/>
    <w:rsid w:val="000B42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uiPriority w:val="99"/>
    <w:semiHidden/>
    <w:unhideWhenUsed/>
    <w:rsid w:val="000B42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copus.com/sourceid/4100151613?origin=results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2025-01-06T18:43:00Z</dcterms:created>
  <dcterms:modified xsi:type="dcterms:W3CDTF">2025-04-08T16:25:00Z</dcterms:modified>
</cp:coreProperties>
</file>